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6188B" w14:textId="59DE5076" w:rsidR="00322295" w:rsidRPr="000D7087" w:rsidRDefault="00322295" w:rsidP="00322295">
      <w:pPr>
        <w:rPr>
          <w:rFonts w:ascii="Trebuchet MS" w:hAnsi="Trebuchet MS"/>
          <w:b/>
          <w:sz w:val="22"/>
          <w:szCs w:val="22"/>
        </w:rPr>
      </w:pPr>
      <w:r w:rsidRPr="000D7087">
        <w:rPr>
          <w:rFonts w:ascii="Trebuchet MS" w:hAnsi="Trebuchet MS"/>
          <w:b/>
          <w:sz w:val="22"/>
          <w:szCs w:val="22"/>
        </w:rPr>
        <w:t xml:space="preserve">MODULE : EXCELLENTE ORGANISATIES (1 dag - 3 dagdelen) </w:t>
      </w:r>
    </w:p>
    <w:p w14:paraId="22DA2B88" w14:textId="77777777" w:rsidR="00065F66" w:rsidRDefault="00065F66" w:rsidP="00322295">
      <w:pPr>
        <w:rPr>
          <w:rFonts w:ascii="Trebuchet MS" w:hAnsi="Trebuchet MS"/>
          <w:sz w:val="22"/>
          <w:szCs w:val="22"/>
        </w:rPr>
      </w:pPr>
    </w:p>
    <w:p w14:paraId="5EC87E16" w14:textId="4D752A07" w:rsidR="00322295" w:rsidRPr="000D7087" w:rsidRDefault="00065F66" w:rsidP="00322295">
      <w:pPr>
        <w:rPr>
          <w:rFonts w:ascii="Trebuchet MS" w:hAnsi="Trebuchet MS"/>
          <w:sz w:val="22"/>
          <w:szCs w:val="22"/>
        </w:rPr>
      </w:pPr>
      <w:r>
        <w:rPr>
          <w:rFonts w:ascii="Trebuchet MS" w:hAnsi="Trebuchet MS"/>
          <w:sz w:val="22"/>
          <w:szCs w:val="22"/>
        </w:rPr>
        <w:t>09.00 uur – 12.00 uur</w:t>
      </w:r>
    </w:p>
    <w:p w14:paraId="4A1583BD" w14:textId="6BCE9906" w:rsidR="00322295" w:rsidRPr="00C0777F" w:rsidRDefault="00C2067B" w:rsidP="00322295">
      <w:pPr>
        <w:rPr>
          <w:rFonts w:ascii="Trebuchet MS" w:hAnsi="Trebuchet MS"/>
          <w:i/>
          <w:sz w:val="22"/>
          <w:szCs w:val="22"/>
        </w:rPr>
      </w:pPr>
      <w:r w:rsidRPr="00C0777F">
        <w:rPr>
          <w:rFonts w:ascii="Trebuchet MS" w:hAnsi="Trebuchet MS"/>
          <w:i/>
          <w:sz w:val="22"/>
          <w:szCs w:val="22"/>
        </w:rPr>
        <w:t xml:space="preserve">Prof. Jaap Boonstra </w:t>
      </w:r>
      <w:r w:rsidR="00065F66" w:rsidRPr="00C0777F">
        <w:rPr>
          <w:rFonts w:ascii="Trebuchet MS" w:hAnsi="Trebuchet MS"/>
          <w:i/>
          <w:sz w:val="22"/>
          <w:szCs w:val="22"/>
        </w:rPr>
        <w:t>–</w:t>
      </w:r>
      <w:r w:rsidRPr="00C0777F">
        <w:rPr>
          <w:rFonts w:ascii="Trebuchet MS" w:hAnsi="Trebuchet MS"/>
          <w:i/>
          <w:sz w:val="22"/>
          <w:szCs w:val="22"/>
        </w:rPr>
        <w:t xml:space="preserve"> </w:t>
      </w:r>
      <w:r w:rsidR="00065F66" w:rsidRPr="00C0777F">
        <w:rPr>
          <w:rFonts w:ascii="Trebuchet MS" w:hAnsi="Trebuchet MS"/>
          <w:i/>
          <w:sz w:val="22"/>
          <w:szCs w:val="22"/>
        </w:rPr>
        <w:t xml:space="preserve">Hoe kom je tot een excellente organisatie? </w:t>
      </w:r>
    </w:p>
    <w:p w14:paraId="1FB70ACE" w14:textId="4AF41747" w:rsidR="00065F66" w:rsidRDefault="00065F66" w:rsidP="00322295">
      <w:pPr>
        <w:rPr>
          <w:rFonts w:ascii="Trebuchet MS" w:hAnsi="Trebuchet MS"/>
          <w:sz w:val="22"/>
          <w:szCs w:val="22"/>
        </w:rPr>
      </w:pPr>
      <w:r>
        <w:rPr>
          <w:rFonts w:ascii="Trebuchet MS" w:hAnsi="Trebuchet MS"/>
          <w:sz w:val="22"/>
          <w:szCs w:val="22"/>
        </w:rPr>
        <w:t>De deelnemers worden tijdens deze sessie bewust gemaakt van de huidige prestaties creëren herkenning en erkenning rond de aandachtspunten die er nog zijn. Samen gaan ze aan de slag om het goud te bewaren en de veranderbare punten boven tafel te krijgen en actiepunten daarop te formuleren.</w:t>
      </w:r>
    </w:p>
    <w:p w14:paraId="112DE154" w14:textId="282A0186" w:rsidR="00065F66" w:rsidRDefault="00065F66" w:rsidP="00322295">
      <w:pPr>
        <w:rPr>
          <w:rFonts w:ascii="Trebuchet MS" w:hAnsi="Trebuchet MS"/>
          <w:sz w:val="22"/>
          <w:szCs w:val="22"/>
        </w:rPr>
      </w:pPr>
    </w:p>
    <w:p w14:paraId="6E893962" w14:textId="17745766" w:rsidR="00065F66" w:rsidRDefault="00065F66" w:rsidP="00322295">
      <w:pPr>
        <w:rPr>
          <w:rFonts w:ascii="Trebuchet MS" w:hAnsi="Trebuchet MS"/>
          <w:sz w:val="22"/>
          <w:szCs w:val="22"/>
        </w:rPr>
      </w:pPr>
      <w:r>
        <w:rPr>
          <w:rFonts w:ascii="Trebuchet MS" w:hAnsi="Trebuchet MS"/>
          <w:sz w:val="22"/>
          <w:szCs w:val="22"/>
        </w:rPr>
        <w:t xml:space="preserve">13.00 uur – 16.30 </w:t>
      </w:r>
      <w:r w:rsidR="005D2645">
        <w:rPr>
          <w:rFonts w:ascii="Trebuchet MS" w:hAnsi="Trebuchet MS"/>
          <w:sz w:val="22"/>
          <w:szCs w:val="22"/>
        </w:rPr>
        <w:t xml:space="preserve">uur </w:t>
      </w:r>
      <w:r>
        <w:rPr>
          <w:rFonts w:ascii="Trebuchet MS" w:hAnsi="Trebuchet MS"/>
          <w:sz w:val="22"/>
          <w:szCs w:val="22"/>
        </w:rPr>
        <w:t>en 17.00 uur - 19.00 uur</w:t>
      </w:r>
    </w:p>
    <w:p w14:paraId="42937AB3" w14:textId="6119E799" w:rsidR="00065F66" w:rsidRPr="00C0777F" w:rsidRDefault="00065F66" w:rsidP="00322295">
      <w:pPr>
        <w:rPr>
          <w:rFonts w:ascii="Trebuchet MS" w:hAnsi="Trebuchet MS"/>
          <w:i/>
          <w:sz w:val="22"/>
          <w:szCs w:val="22"/>
        </w:rPr>
      </w:pPr>
      <w:r w:rsidRPr="00C0777F">
        <w:rPr>
          <w:rFonts w:ascii="Trebuchet MS" w:hAnsi="Trebuchet MS"/>
          <w:i/>
          <w:sz w:val="22"/>
          <w:szCs w:val="22"/>
        </w:rPr>
        <w:t>Prof. Katrien Fransen – Gedeeld leiderschap</w:t>
      </w:r>
    </w:p>
    <w:p w14:paraId="39D6B02D" w14:textId="014D18A2" w:rsidR="00065F66" w:rsidRDefault="00C0777F" w:rsidP="00322295">
      <w:pPr>
        <w:rPr>
          <w:rFonts w:ascii="Trebuchet MS" w:hAnsi="Trebuchet MS"/>
          <w:sz w:val="22"/>
          <w:szCs w:val="22"/>
        </w:rPr>
      </w:pPr>
      <w:r>
        <w:rPr>
          <w:rFonts w:ascii="Trebuchet MS" w:hAnsi="Trebuchet MS"/>
          <w:sz w:val="22"/>
          <w:szCs w:val="22"/>
        </w:rPr>
        <w:t>Op basis van het onderzoek dat Katrien Fransen heeft gedaan door het in kaart brengen van de leiderschapsstructuur binnen sportteams en het ontwikkelen van leiderschapsvaardigheden van de leiders binnen het team, maakt ze de vertaling naar het Prinses Máxima Centrum voor kinderoncologie. Het gedeelde leiderschap is cruciaal voor een optimale teamprestatie.</w:t>
      </w:r>
    </w:p>
    <w:p w14:paraId="2F9FFE30" w14:textId="27E73E3F" w:rsidR="00C0777F" w:rsidRDefault="00C0777F" w:rsidP="00322295">
      <w:pPr>
        <w:rPr>
          <w:rFonts w:ascii="Trebuchet MS" w:hAnsi="Trebuchet MS"/>
          <w:sz w:val="22"/>
          <w:szCs w:val="22"/>
        </w:rPr>
      </w:pPr>
    </w:p>
    <w:p w14:paraId="6D4BC350" w14:textId="0E90B865" w:rsidR="00C0777F" w:rsidRDefault="00C0777F" w:rsidP="00322295">
      <w:pPr>
        <w:rPr>
          <w:rFonts w:ascii="Trebuchet MS" w:hAnsi="Trebuchet MS"/>
          <w:sz w:val="22"/>
          <w:szCs w:val="22"/>
        </w:rPr>
      </w:pPr>
    </w:p>
    <w:p w14:paraId="531EB3F6" w14:textId="4ACAE74C" w:rsidR="00322295" w:rsidRPr="000D7087" w:rsidRDefault="00322295" w:rsidP="00322295">
      <w:pPr>
        <w:rPr>
          <w:rFonts w:ascii="Trebuchet MS" w:eastAsia="Times New Roman" w:hAnsi="Trebuchet MS" w:cs="Times New Roman"/>
          <w:b/>
          <w:sz w:val="22"/>
          <w:szCs w:val="22"/>
          <w:lang w:eastAsia="nl-NL"/>
        </w:rPr>
      </w:pPr>
      <w:r w:rsidRPr="000D7087">
        <w:rPr>
          <w:rFonts w:ascii="Trebuchet MS" w:eastAsia="Times New Roman" w:hAnsi="Trebuchet MS" w:cs="Times New Roman"/>
          <w:b/>
          <w:sz w:val="22"/>
          <w:szCs w:val="22"/>
          <w:lang w:eastAsia="nl-NL"/>
        </w:rPr>
        <w:t xml:space="preserve">MODULE : WEZENLIJK CONTACT OM TE EXCELLEREN (1 dag - 3 dagdelen) </w:t>
      </w:r>
    </w:p>
    <w:p w14:paraId="5BEAD79B" w14:textId="05B6C058" w:rsidR="00322295" w:rsidRDefault="00322295" w:rsidP="00322295">
      <w:pPr>
        <w:rPr>
          <w:rFonts w:ascii="Trebuchet MS" w:eastAsia="Times New Roman" w:hAnsi="Trebuchet MS" w:cs="Times New Roman"/>
          <w:sz w:val="22"/>
          <w:szCs w:val="22"/>
          <w:lang w:eastAsia="nl-NL"/>
        </w:rPr>
      </w:pPr>
    </w:p>
    <w:p w14:paraId="4EFD9A01" w14:textId="42572199" w:rsidR="00C0777F" w:rsidRDefault="00C0777F" w:rsidP="00322295">
      <w:pPr>
        <w:rPr>
          <w:rFonts w:ascii="Trebuchet MS" w:eastAsia="Times New Roman" w:hAnsi="Trebuchet MS" w:cs="Times New Roman"/>
          <w:sz w:val="22"/>
          <w:szCs w:val="22"/>
          <w:lang w:eastAsia="nl-NL"/>
        </w:rPr>
      </w:pPr>
      <w:r>
        <w:rPr>
          <w:rFonts w:ascii="Trebuchet MS" w:eastAsia="Times New Roman" w:hAnsi="Trebuchet MS" w:cs="Times New Roman"/>
          <w:sz w:val="22"/>
          <w:szCs w:val="22"/>
          <w:lang w:eastAsia="nl-NL"/>
        </w:rPr>
        <w:t>09.00 uur – 19.00 uur</w:t>
      </w:r>
    </w:p>
    <w:p w14:paraId="23B0D4D5" w14:textId="7D4D2930" w:rsidR="00C0777F" w:rsidRDefault="00C0777F" w:rsidP="00322295">
      <w:pPr>
        <w:rPr>
          <w:rFonts w:ascii="Trebuchet MS" w:eastAsia="Times New Roman" w:hAnsi="Trebuchet MS" w:cs="Times New Roman"/>
          <w:i/>
          <w:sz w:val="22"/>
          <w:szCs w:val="22"/>
          <w:lang w:eastAsia="nl-NL"/>
        </w:rPr>
      </w:pPr>
      <w:r>
        <w:rPr>
          <w:rFonts w:ascii="Trebuchet MS" w:eastAsia="Times New Roman" w:hAnsi="Trebuchet MS" w:cs="Times New Roman"/>
          <w:i/>
          <w:sz w:val="22"/>
          <w:szCs w:val="22"/>
          <w:lang w:eastAsia="nl-NL"/>
        </w:rPr>
        <w:t>Dr. Monique Hammink – wezenlijk contact om te excelleren</w:t>
      </w:r>
    </w:p>
    <w:p w14:paraId="14321272" w14:textId="4B91C03F" w:rsidR="00C0777F" w:rsidRPr="00C0777F" w:rsidRDefault="00C0777F" w:rsidP="00322295">
      <w:pPr>
        <w:rPr>
          <w:rFonts w:ascii="Trebuchet MS" w:eastAsia="Times New Roman" w:hAnsi="Trebuchet MS" w:cs="Times New Roman"/>
          <w:sz w:val="22"/>
          <w:szCs w:val="22"/>
          <w:lang w:eastAsia="nl-NL"/>
        </w:rPr>
      </w:pPr>
      <w:r>
        <w:rPr>
          <w:rFonts w:ascii="Trebuchet MS" w:eastAsia="Times New Roman" w:hAnsi="Trebuchet MS" w:cs="Times New Roman"/>
          <w:sz w:val="22"/>
          <w:szCs w:val="22"/>
          <w:lang w:eastAsia="nl-NL"/>
        </w:rPr>
        <w:t xml:space="preserve">Monique Hammink gaat een gehele dag met de groep aan de slag op het vlak van wezenlijk contact. Wat is er nodig om te excelleren? Zij gebruikt onder andere de </w:t>
      </w:r>
      <w:proofErr w:type="spellStart"/>
      <w:r>
        <w:rPr>
          <w:rFonts w:ascii="Trebuchet MS" w:eastAsia="Times New Roman" w:hAnsi="Trebuchet MS" w:cs="Times New Roman"/>
          <w:sz w:val="22"/>
          <w:szCs w:val="22"/>
          <w:lang w:eastAsia="nl-NL"/>
        </w:rPr>
        <w:t>Deep</w:t>
      </w:r>
      <w:proofErr w:type="spellEnd"/>
      <w:r>
        <w:rPr>
          <w:rFonts w:ascii="Trebuchet MS" w:eastAsia="Times New Roman" w:hAnsi="Trebuchet MS" w:cs="Times New Roman"/>
          <w:sz w:val="22"/>
          <w:szCs w:val="22"/>
          <w:lang w:eastAsia="nl-NL"/>
        </w:rPr>
        <w:t xml:space="preserve"> </w:t>
      </w:r>
      <w:proofErr w:type="spellStart"/>
      <w:r>
        <w:rPr>
          <w:rFonts w:ascii="Trebuchet MS" w:eastAsia="Times New Roman" w:hAnsi="Trebuchet MS" w:cs="Times New Roman"/>
          <w:sz w:val="22"/>
          <w:szCs w:val="22"/>
          <w:lang w:eastAsia="nl-NL"/>
        </w:rPr>
        <w:t>Democracy</w:t>
      </w:r>
      <w:proofErr w:type="spellEnd"/>
      <w:r>
        <w:rPr>
          <w:rFonts w:ascii="Trebuchet MS" w:eastAsia="Times New Roman" w:hAnsi="Trebuchet MS" w:cs="Times New Roman"/>
          <w:sz w:val="22"/>
          <w:szCs w:val="22"/>
          <w:lang w:eastAsia="nl-NL"/>
        </w:rPr>
        <w:t xml:space="preserve"> Methode hiervoor. </w:t>
      </w:r>
    </w:p>
    <w:p w14:paraId="24D71DA3" w14:textId="77777777" w:rsidR="00C0777F" w:rsidRPr="00C0777F" w:rsidRDefault="00C0777F" w:rsidP="00322295">
      <w:pPr>
        <w:rPr>
          <w:rFonts w:ascii="Trebuchet MS" w:eastAsia="Times New Roman" w:hAnsi="Trebuchet MS" w:cs="Times New Roman"/>
          <w:i/>
          <w:sz w:val="22"/>
          <w:szCs w:val="22"/>
          <w:lang w:eastAsia="nl-NL"/>
        </w:rPr>
      </w:pPr>
    </w:p>
    <w:p w14:paraId="0D85ED3E" w14:textId="77777777" w:rsidR="008327B7" w:rsidRPr="000D7087" w:rsidRDefault="008327B7" w:rsidP="00322295">
      <w:pPr>
        <w:rPr>
          <w:rFonts w:ascii="Trebuchet MS" w:hAnsi="Trebuchet MS"/>
          <w:b/>
          <w:sz w:val="22"/>
          <w:szCs w:val="22"/>
        </w:rPr>
      </w:pPr>
    </w:p>
    <w:p w14:paraId="26198F60" w14:textId="77777777" w:rsidR="00322295" w:rsidRPr="000D7087" w:rsidRDefault="00322295" w:rsidP="00322295">
      <w:pPr>
        <w:rPr>
          <w:rFonts w:ascii="Trebuchet MS" w:hAnsi="Trebuchet MS"/>
          <w:b/>
          <w:sz w:val="22"/>
          <w:szCs w:val="22"/>
        </w:rPr>
      </w:pPr>
      <w:r w:rsidRPr="000D7087">
        <w:rPr>
          <w:rFonts w:ascii="Trebuchet MS" w:hAnsi="Trebuchet MS"/>
          <w:b/>
          <w:sz w:val="22"/>
          <w:szCs w:val="22"/>
        </w:rPr>
        <w:t>MODULE : REGIE EN SAMENSPEL (1 dag - 3 dagdelen) 24 juni</w:t>
      </w:r>
    </w:p>
    <w:p w14:paraId="3D9E1D0F" w14:textId="65182214" w:rsidR="00322295" w:rsidRDefault="00322295" w:rsidP="00322295">
      <w:pPr>
        <w:rPr>
          <w:rFonts w:ascii="Trebuchet MS" w:hAnsi="Trebuchet MS"/>
          <w:sz w:val="22"/>
          <w:szCs w:val="22"/>
        </w:rPr>
      </w:pPr>
    </w:p>
    <w:p w14:paraId="69E04071" w14:textId="7FEEB3F2" w:rsidR="00C0777F" w:rsidRDefault="00C0777F" w:rsidP="00322295">
      <w:pPr>
        <w:rPr>
          <w:rFonts w:ascii="Trebuchet MS" w:hAnsi="Trebuchet MS"/>
          <w:sz w:val="22"/>
          <w:szCs w:val="22"/>
        </w:rPr>
      </w:pPr>
      <w:r>
        <w:rPr>
          <w:rFonts w:ascii="Trebuchet MS" w:hAnsi="Trebuchet MS"/>
          <w:sz w:val="22"/>
          <w:szCs w:val="22"/>
        </w:rPr>
        <w:t>09.00 uur – 12.00 uur</w:t>
      </w:r>
    </w:p>
    <w:p w14:paraId="037A46ED" w14:textId="145524BC" w:rsidR="00C0777F" w:rsidRDefault="00C0777F" w:rsidP="00322295">
      <w:pPr>
        <w:rPr>
          <w:rFonts w:ascii="Trebuchet MS" w:hAnsi="Trebuchet MS"/>
          <w:i/>
          <w:sz w:val="22"/>
          <w:szCs w:val="22"/>
        </w:rPr>
      </w:pPr>
      <w:r>
        <w:rPr>
          <w:rFonts w:ascii="Trebuchet MS" w:hAnsi="Trebuchet MS"/>
          <w:i/>
          <w:sz w:val="22"/>
          <w:szCs w:val="22"/>
        </w:rPr>
        <w:t xml:space="preserve">Prof. dr. Patrick </w:t>
      </w:r>
      <w:proofErr w:type="spellStart"/>
      <w:r>
        <w:rPr>
          <w:rFonts w:ascii="Trebuchet MS" w:hAnsi="Trebuchet MS"/>
          <w:i/>
          <w:sz w:val="22"/>
          <w:szCs w:val="22"/>
        </w:rPr>
        <w:t>Kenis</w:t>
      </w:r>
      <w:proofErr w:type="spellEnd"/>
      <w:r>
        <w:rPr>
          <w:rFonts w:ascii="Trebuchet MS" w:hAnsi="Trebuchet MS"/>
          <w:i/>
          <w:sz w:val="22"/>
          <w:szCs w:val="22"/>
        </w:rPr>
        <w:t xml:space="preserve"> – Netwerk leiderschap</w:t>
      </w:r>
    </w:p>
    <w:p w14:paraId="5DCE9B0B" w14:textId="727AC671" w:rsidR="005D2645" w:rsidRDefault="00ED5BA2" w:rsidP="00322295">
      <w:pPr>
        <w:rPr>
          <w:rFonts w:ascii="Trebuchet MS" w:hAnsi="Trebuchet MS"/>
          <w:sz w:val="22"/>
          <w:szCs w:val="22"/>
        </w:rPr>
      </w:pPr>
      <w:r>
        <w:rPr>
          <w:rFonts w:ascii="Trebuchet MS" w:hAnsi="Trebuchet MS"/>
          <w:sz w:val="22"/>
          <w:szCs w:val="22"/>
        </w:rPr>
        <w:t xml:space="preserve">Patrick </w:t>
      </w:r>
      <w:proofErr w:type="spellStart"/>
      <w:r>
        <w:rPr>
          <w:rFonts w:ascii="Trebuchet MS" w:hAnsi="Trebuchet MS"/>
          <w:sz w:val="22"/>
          <w:szCs w:val="22"/>
        </w:rPr>
        <w:t>Kenis</w:t>
      </w:r>
      <w:proofErr w:type="spellEnd"/>
      <w:r>
        <w:rPr>
          <w:rFonts w:ascii="Trebuchet MS" w:hAnsi="Trebuchet MS"/>
          <w:sz w:val="22"/>
          <w:szCs w:val="22"/>
        </w:rPr>
        <w:t xml:space="preserve"> staat bekend als een expert op het gebied van netwerk leiderschap.</w:t>
      </w:r>
      <w:r w:rsidR="005D2645">
        <w:rPr>
          <w:rFonts w:ascii="Trebuchet MS" w:hAnsi="Trebuchet MS"/>
          <w:sz w:val="22"/>
          <w:szCs w:val="22"/>
        </w:rPr>
        <w:t xml:space="preserve"> Hij gaat hier verder op in tijdens de sessie en bespreekt hoe je in relatie staat tot de stakeholders en </w:t>
      </w:r>
      <w:r w:rsidR="004D3178">
        <w:rPr>
          <w:rFonts w:ascii="Trebuchet MS" w:hAnsi="Trebuchet MS"/>
          <w:sz w:val="22"/>
          <w:szCs w:val="22"/>
        </w:rPr>
        <w:t>hoe je er een zo effectief</w:t>
      </w:r>
      <w:r w:rsidR="00B925C5">
        <w:rPr>
          <w:rFonts w:ascii="Trebuchet MS" w:hAnsi="Trebuchet MS"/>
          <w:sz w:val="22"/>
          <w:szCs w:val="22"/>
        </w:rPr>
        <w:t xml:space="preserve"> mogelijke samenwerking van kunt maken.</w:t>
      </w:r>
    </w:p>
    <w:p w14:paraId="6E2D942A" w14:textId="77777777" w:rsidR="005D2645" w:rsidRDefault="005D2645" w:rsidP="00322295">
      <w:pPr>
        <w:rPr>
          <w:rFonts w:ascii="Trebuchet MS" w:hAnsi="Trebuchet MS"/>
          <w:sz w:val="22"/>
          <w:szCs w:val="22"/>
        </w:rPr>
      </w:pPr>
    </w:p>
    <w:p w14:paraId="2DC8F7E5" w14:textId="7CB0C2CF" w:rsidR="00C0777F" w:rsidRDefault="005D2645" w:rsidP="00322295">
      <w:pPr>
        <w:rPr>
          <w:rFonts w:ascii="Trebuchet MS" w:hAnsi="Trebuchet MS"/>
          <w:sz w:val="22"/>
          <w:szCs w:val="22"/>
        </w:rPr>
      </w:pPr>
      <w:r>
        <w:rPr>
          <w:rFonts w:ascii="Trebuchet MS" w:hAnsi="Trebuchet MS"/>
          <w:sz w:val="22"/>
          <w:szCs w:val="22"/>
        </w:rPr>
        <w:t xml:space="preserve">13.00 uur – 16.30 uur en 17.00 uur – 19.00 uur </w:t>
      </w:r>
    </w:p>
    <w:p w14:paraId="11E91E6C" w14:textId="093FC93F" w:rsidR="00C0777F" w:rsidRDefault="005D2645" w:rsidP="00322295">
      <w:pPr>
        <w:rPr>
          <w:rFonts w:ascii="Trebuchet MS" w:hAnsi="Trebuchet MS"/>
          <w:sz w:val="22"/>
          <w:szCs w:val="22"/>
        </w:rPr>
      </w:pPr>
      <w:r w:rsidRPr="005D2645">
        <w:rPr>
          <w:rFonts w:ascii="Trebuchet MS" w:hAnsi="Trebuchet MS"/>
          <w:i/>
          <w:sz w:val="22"/>
          <w:szCs w:val="22"/>
        </w:rPr>
        <w:t xml:space="preserve">Floris Hurts – Business </w:t>
      </w:r>
      <w:proofErr w:type="spellStart"/>
      <w:r w:rsidRPr="005D2645">
        <w:rPr>
          <w:rFonts w:ascii="Trebuchet MS" w:hAnsi="Trebuchet MS"/>
          <w:i/>
          <w:sz w:val="22"/>
          <w:szCs w:val="22"/>
        </w:rPr>
        <w:t>composition</w:t>
      </w:r>
      <w:proofErr w:type="spellEnd"/>
      <w:r w:rsidRPr="005D2645">
        <w:rPr>
          <w:rFonts w:ascii="Trebuchet MS" w:hAnsi="Trebuchet MS"/>
          <w:i/>
          <w:sz w:val="22"/>
          <w:szCs w:val="22"/>
        </w:rPr>
        <w:t>: intern en extern samenspel voor een op</w:t>
      </w:r>
      <w:r>
        <w:rPr>
          <w:rFonts w:ascii="Trebuchet MS" w:hAnsi="Trebuchet MS"/>
          <w:i/>
          <w:sz w:val="22"/>
          <w:szCs w:val="22"/>
        </w:rPr>
        <w:t>timale dienstverlening</w:t>
      </w:r>
    </w:p>
    <w:p w14:paraId="6F182B15" w14:textId="07D06720" w:rsidR="005D2645" w:rsidRPr="005D2645" w:rsidRDefault="00B925C5" w:rsidP="00322295">
      <w:pPr>
        <w:rPr>
          <w:rFonts w:ascii="Trebuchet MS" w:hAnsi="Trebuchet MS"/>
          <w:sz w:val="22"/>
          <w:szCs w:val="22"/>
        </w:rPr>
      </w:pPr>
      <w:r>
        <w:rPr>
          <w:rFonts w:ascii="Trebuchet MS" w:hAnsi="Trebuchet MS"/>
          <w:sz w:val="22"/>
          <w:szCs w:val="22"/>
        </w:rPr>
        <w:t>De dienstverlening staat centraal in deze sessie. Zowel intern als extern straal je dingen (al dan niet bewust) uit welke effect hebben op de dienstverlening. Floris geeft een inkijkje in alle aspecten en gaat met de deelnemers aan de slag om hier een extra slag in te maken.</w:t>
      </w:r>
    </w:p>
    <w:p w14:paraId="4DB3C505" w14:textId="77777777" w:rsidR="00C0777F" w:rsidRPr="005D2645" w:rsidRDefault="00C0777F" w:rsidP="00322295">
      <w:pPr>
        <w:rPr>
          <w:rFonts w:ascii="Trebuchet MS" w:hAnsi="Trebuchet MS"/>
          <w:sz w:val="22"/>
          <w:szCs w:val="22"/>
        </w:rPr>
      </w:pPr>
    </w:p>
    <w:p w14:paraId="6A4E1FC8" w14:textId="77777777" w:rsidR="00322295" w:rsidRPr="000D7087" w:rsidRDefault="00322295" w:rsidP="00322295">
      <w:pPr>
        <w:rPr>
          <w:rFonts w:ascii="Trebuchet MS" w:hAnsi="Trebuchet MS"/>
          <w:sz w:val="22"/>
          <w:szCs w:val="22"/>
        </w:rPr>
      </w:pPr>
    </w:p>
    <w:p w14:paraId="21B2106B" w14:textId="77777777" w:rsidR="000D7087" w:rsidRPr="000D7087" w:rsidRDefault="000D7087">
      <w:pPr>
        <w:rPr>
          <w:rFonts w:ascii="Trebuchet MS" w:hAnsi="Trebuchet MS"/>
          <w:b/>
          <w:sz w:val="22"/>
          <w:szCs w:val="22"/>
        </w:rPr>
      </w:pPr>
      <w:r w:rsidRPr="000D7087">
        <w:rPr>
          <w:rFonts w:ascii="Trebuchet MS" w:hAnsi="Trebuchet MS"/>
          <w:b/>
          <w:sz w:val="22"/>
          <w:szCs w:val="22"/>
        </w:rPr>
        <w:br w:type="page"/>
      </w:r>
    </w:p>
    <w:p w14:paraId="52261FAF" w14:textId="60C28696" w:rsidR="00322295" w:rsidRPr="000D7087" w:rsidRDefault="00322295" w:rsidP="00322295">
      <w:pPr>
        <w:rPr>
          <w:rFonts w:ascii="Trebuchet MS" w:hAnsi="Trebuchet MS"/>
          <w:b/>
          <w:sz w:val="22"/>
          <w:szCs w:val="22"/>
        </w:rPr>
      </w:pPr>
      <w:r w:rsidRPr="000D7087">
        <w:rPr>
          <w:rFonts w:ascii="Trebuchet MS" w:hAnsi="Trebuchet MS"/>
          <w:b/>
          <w:sz w:val="22"/>
          <w:szCs w:val="22"/>
        </w:rPr>
        <w:lastRenderedPageBreak/>
        <w:t xml:space="preserve">MODULE : CONTINUE VERBETEREN DOOR CONTINUE TE VERANDEREN </w:t>
      </w:r>
    </w:p>
    <w:p w14:paraId="1B9A6939" w14:textId="5F5F4B39" w:rsidR="00322295" w:rsidRDefault="00322295" w:rsidP="00322295">
      <w:pPr>
        <w:rPr>
          <w:rFonts w:ascii="Trebuchet MS" w:hAnsi="Trebuchet MS"/>
          <w:b/>
          <w:sz w:val="22"/>
          <w:szCs w:val="22"/>
        </w:rPr>
      </w:pPr>
      <w:r w:rsidRPr="000D7087">
        <w:rPr>
          <w:rFonts w:ascii="Trebuchet MS" w:hAnsi="Trebuchet MS"/>
          <w:b/>
          <w:sz w:val="22"/>
          <w:szCs w:val="22"/>
        </w:rPr>
        <w:t xml:space="preserve">(1 dag - 3 dagdelen) </w:t>
      </w:r>
    </w:p>
    <w:p w14:paraId="65D5A498" w14:textId="501841B8" w:rsidR="00B925C5" w:rsidRDefault="00B925C5" w:rsidP="00322295">
      <w:pPr>
        <w:rPr>
          <w:rFonts w:ascii="Trebuchet MS" w:hAnsi="Trebuchet MS"/>
          <w:sz w:val="22"/>
          <w:szCs w:val="22"/>
        </w:rPr>
      </w:pPr>
    </w:p>
    <w:p w14:paraId="4D9E1C44" w14:textId="672636CA" w:rsidR="00B925C5" w:rsidRDefault="00111C11" w:rsidP="00322295">
      <w:pPr>
        <w:rPr>
          <w:rFonts w:ascii="Trebuchet MS" w:hAnsi="Trebuchet MS"/>
          <w:sz w:val="22"/>
          <w:szCs w:val="22"/>
        </w:rPr>
      </w:pPr>
      <w:r>
        <w:rPr>
          <w:rFonts w:ascii="Trebuchet MS" w:hAnsi="Trebuchet MS"/>
          <w:sz w:val="22"/>
          <w:szCs w:val="22"/>
        </w:rPr>
        <w:t>09.00 uur – 12.00 uur</w:t>
      </w:r>
    </w:p>
    <w:p w14:paraId="3AEC88B4" w14:textId="7EE491CD" w:rsidR="00111C11" w:rsidRPr="00111C11" w:rsidRDefault="00111C11" w:rsidP="00322295">
      <w:pPr>
        <w:rPr>
          <w:rFonts w:ascii="Trebuchet MS" w:hAnsi="Trebuchet MS"/>
          <w:i/>
          <w:sz w:val="22"/>
          <w:szCs w:val="22"/>
        </w:rPr>
      </w:pPr>
      <w:r w:rsidRPr="00111C11">
        <w:rPr>
          <w:rFonts w:ascii="Trebuchet MS" w:hAnsi="Trebuchet MS"/>
          <w:i/>
          <w:sz w:val="22"/>
          <w:szCs w:val="22"/>
        </w:rPr>
        <w:t xml:space="preserve">André </w:t>
      </w:r>
      <w:proofErr w:type="spellStart"/>
      <w:r w:rsidRPr="00111C11">
        <w:rPr>
          <w:rFonts w:ascii="Trebuchet MS" w:hAnsi="Trebuchet MS"/>
          <w:i/>
          <w:sz w:val="22"/>
          <w:szCs w:val="22"/>
        </w:rPr>
        <w:t>Wierdsma</w:t>
      </w:r>
      <w:proofErr w:type="spellEnd"/>
      <w:r w:rsidRPr="00111C11">
        <w:rPr>
          <w:rFonts w:ascii="Trebuchet MS" w:hAnsi="Trebuchet MS"/>
          <w:i/>
          <w:sz w:val="22"/>
          <w:szCs w:val="22"/>
        </w:rPr>
        <w:t xml:space="preserve"> – Lerend organiseren en veranderen</w:t>
      </w:r>
    </w:p>
    <w:p w14:paraId="0DC371B9" w14:textId="7127966E" w:rsidR="00322295" w:rsidRDefault="008D6DD3" w:rsidP="00322295">
      <w:pPr>
        <w:rPr>
          <w:rFonts w:ascii="Trebuchet MS" w:hAnsi="Trebuchet MS"/>
          <w:sz w:val="22"/>
          <w:szCs w:val="22"/>
        </w:rPr>
      </w:pPr>
      <w:r>
        <w:rPr>
          <w:rFonts w:ascii="Trebuchet MS" w:hAnsi="Trebuchet MS"/>
          <w:sz w:val="22"/>
          <w:szCs w:val="22"/>
        </w:rPr>
        <w:t xml:space="preserve">Deze sessie staat in het teken van het thema leren en veranderen in een excellente organisatie. In een nieuwe organisatie moet alles ‘neergezet’ gaan worden. André </w:t>
      </w:r>
      <w:proofErr w:type="spellStart"/>
      <w:r>
        <w:rPr>
          <w:rFonts w:ascii="Trebuchet MS" w:hAnsi="Trebuchet MS"/>
          <w:sz w:val="22"/>
          <w:szCs w:val="22"/>
        </w:rPr>
        <w:t>Wierdsma</w:t>
      </w:r>
      <w:proofErr w:type="spellEnd"/>
      <w:r>
        <w:rPr>
          <w:rFonts w:ascii="Trebuchet MS" w:hAnsi="Trebuchet MS"/>
          <w:sz w:val="22"/>
          <w:szCs w:val="22"/>
        </w:rPr>
        <w:t xml:space="preserve"> geeft handvaten om te bewegen en te veranderen en dat ook te kunnen uitproberen.</w:t>
      </w:r>
    </w:p>
    <w:p w14:paraId="16C2F79E" w14:textId="50A23367" w:rsidR="008D6DD3" w:rsidRDefault="008D6DD3" w:rsidP="00322295">
      <w:pPr>
        <w:rPr>
          <w:rFonts w:ascii="Trebuchet MS" w:hAnsi="Trebuchet MS"/>
          <w:sz w:val="22"/>
          <w:szCs w:val="22"/>
        </w:rPr>
      </w:pPr>
    </w:p>
    <w:p w14:paraId="799AC96F" w14:textId="0DFFB06B" w:rsidR="008D6DD3" w:rsidRDefault="008D6DD3" w:rsidP="00322295">
      <w:pPr>
        <w:rPr>
          <w:rFonts w:ascii="Trebuchet MS" w:hAnsi="Trebuchet MS"/>
          <w:sz w:val="22"/>
          <w:szCs w:val="22"/>
        </w:rPr>
      </w:pPr>
      <w:r>
        <w:rPr>
          <w:rFonts w:ascii="Trebuchet MS" w:hAnsi="Trebuchet MS"/>
          <w:sz w:val="22"/>
          <w:szCs w:val="22"/>
        </w:rPr>
        <w:t>13.00 uur – 16.30 uur en 17.00 uur – 19.00 uur</w:t>
      </w:r>
    </w:p>
    <w:p w14:paraId="251FA7EE" w14:textId="57AE5E3E" w:rsidR="008D6DD3" w:rsidRDefault="008D6DD3" w:rsidP="00322295">
      <w:pPr>
        <w:rPr>
          <w:rFonts w:ascii="Trebuchet MS" w:hAnsi="Trebuchet MS"/>
          <w:i/>
          <w:sz w:val="22"/>
          <w:szCs w:val="22"/>
        </w:rPr>
      </w:pPr>
      <w:r>
        <w:rPr>
          <w:rFonts w:ascii="Trebuchet MS" w:hAnsi="Trebuchet MS"/>
          <w:i/>
          <w:sz w:val="22"/>
          <w:szCs w:val="22"/>
        </w:rPr>
        <w:t>Drs. Marijke Reiring – Hoe creëer je de juiste flow in de organisatie en je team?</w:t>
      </w:r>
    </w:p>
    <w:p w14:paraId="57625C0B" w14:textId="04F9C3F3" w:rsidR="008D6DD3" w:rsidRPr="008D6DD3" w:rsidRDefault="008D6DD3" w:rsidP="00322295">
      <w:pPr>
        <w:rPr>
          <w:rFonts w:ascii="Trebuchet MS" w:hAnsi="Trebuchet MS"/>
          <w:sz w:val="22"/>
          <w:szCs w:val="22"/>
        </w:rPr>
      </w:pPr>
      <w:r>
        <w:rPr>
          <w:rFonts w:ascii="Trebuchet MS" w:hAnsi="Trebuchet MS"/>
          <w:sz w:val="22"/>
          <w:szCs w:val="22"/>
        </w:rPr>
        <w:t>In deze sessie diept Marijke samen met de deelnemers de benodigde mentaliteit in de rol van leider bij vernieuwing en verbetering.</w:t>
      </w:r>
    </w:p>
    <w:p w14:paraId="08C4199D" w14:textId="77777777" w:rsidR="00111C11" w:rsidRPr="000D7087" w:rsidRDefault="00111C11" w:rsidP="00322295">
      <w:pPr>
        <w:rPr>
          <w:rFonts w:ascii="Trebuchet MS" w:hAnsi="Trebuchet MS"/>
          <w:b/>
          <w:sz w:val="22"/>
          <w:szCs w:val="22"/>
        </w:rPr>
      </w:pPr>
    </w:p>
    <w:p w14:paraId="5C8D7838" w14:textId="77777777" w:rsidR="008327B7" w:rsidRPr="000D7087" w:rsidRDefault="008327B7" w:rsidP="00322295">
      <w:pPr>
        <w:rPr>
          <w:rFonts w:ascii="Trebuchet MS" w:hAnsi="Trebuchet MS"/>
          <w:sz w:val="22"/>
          <w:szCs w:val="22"/>
        </w:rPr>
      </w:pPr>
      <w:bookmarkStart w:id="0" w:name="_GoBack"/>
      <w:bookmarkEnd w:id="0"/>
    </w:p>
    <w:p w14:paraId="650366A7" w14:textId="3418F159" w:rsidR="00322295" w:rsidRPr="000D7087" w:rsidRDefault="00322295" w:rsidP="00322295">
      <w:pPr>
        <w:rPr>
          <w:rFonts w:ascii="Trebuchet MS" w:hAnsi="Trebuchet MS"/>
          <w:sz w:val="22"/>
          <w:szCs w:val="22"/>
        </w:rPr>
      </w:pPr>
      <w:r w:rsidRPr="000D7087">
        <w:rPr>
          <w:rFonts w:ascii="Trebuchet MS" w:hAnsi="Trebuchet MS"/>
          <w:b/>
          <w:sz w:val="22"/>
          <w:szCs w:val="22"/>
        </w:rPr>
        <w:t xml:space="preserve">MODULE : ZICHTBAARHEID EN ‘PRESENCE’ (1 dag - 3 dagdelen) </w:t>
      </w:r>
    </w:p>
    <w:p w14:paraId="4E85FF5E" w14:textId="7CDEFA12" w:rsidR="00322295" w:rsidRDefault="00322295" w:rsidP="00322295">
      <w:pPr>
        <w:rPr>
          <w:rFonts w:ascii="Trebuchet MS" w:hAnsi="Trebuchet MS"/>
          <w:sz w:val="22"/>
          <w:szCs w:val="22"/>
        </w:rPr>
      </w:pPr>
    </w:p>
    <w:p w14:paraId="112C789B" w14:textId="481A1A8D" w:rsidR="008D6DD3" w:rsidRDefault="008D6DD3" w:rsidP="00322295">
      <w:pPr>
        <w:rPr>
          <w:rFonts w:ascii="Trebuchet MS" w:hAnsi="Trebuchet MS"/>
          <w:sz w:val="22"/>
          <w:szCs w:val="22"/>
        </w:rPr>
      </w:pPr>
      <w:r>
        <w:rPr>
          <w:rFonts w:ascii="Trebuchet MS" w:hAnsi="Trebuchet MS"/>
          <w:sz w:val="22"/>
          <w:szCs w:val="22"/>
        </w:rPr>
        <w:t>09.00 uur – 12.00 uur en 13.00 uur – 16.30 uur</w:t>
      </w:r>
    </w:p>
    <w:p w14:paraId="2C796E7D" w14:textId="18598394" w:rsidR="008D6DD3" w:rsidRDefault="008D6DD3" w:rsidP="00322295">
      <w:pPr>
        <w:rPr>
          <w:rFonts w:ascii="Trebuchet MS" w:hAnsi="Trebuchet MS"/>
          <w:i/>
          <w:sz w:val="22"/>
          <w:szCs w:val="22"/>
        </w:rPr>
      </w:pPr>
      <w:r>
        <w:rPr>
          <w:rFonts w:ascii="Trebuchet MS" w:hAnsi="Trebuchet MS"/>
          <w:i/>
          <w:sz w:val="22"/>
          <w:szCs w:val="22"/>
        </w:rPr>
        <w:t>Drs. Rick Koster – authentieke zeggingskracht</w:t>
      </w:r>
    </w:p>
    <w:p w14:paraId="2E74060D" w14:textId="352663AF" w:rsidR="008D6DD3" w:rsidRDefault="008D6DD3" w:rsidP="00322295">
      <w:pPr>
        <w:rPr>
          <w:rFonts w:ascii="Trebuchet MS" w:hAnsi="Trebuchet MS"/>
          <w:sz w:val="22"/>
          <w:szCs w:val="22"/>
        </w:rPr>
      </w:pPr>
      <w:r>
        <w:rPr>
          <w:rFonts w:ascii="Trebuchet MS" w:hAnsi="Trebuchet MS"/>
          <w:sz w:val="22"/>
          <w:szCs w:val="22"/>
        </w:rPr>
        <w:t>In deze sessie gaat Rick Koster met de deelnemers aan de slag om te laten zien wat hun gedrag daadwerkelijk laat zien. Wat wil je laten zien en wat laat je daadwerkelijk zien? Rick bereidt de deelnemers daarnaast voor op de presentatie die ze gaan verzorgen tijdens de slotmodule.</w:t>
      </w:r>
    </w:p>
    <w:p w14:paraId="129FC32B" w14:textId="160EF787" w:rsidR="008D6DD3" w:rsidRDefault="008D6DD3" w:rsidP="00322295">
      <w:pPr>
        <w:rPr>
          <w:rFonts w:ascii="Trebuchet MS" w:hAnsi="Trebuchet MS"/>
          <w:sz w:val="22"/>
          <w:szCs w:val="22"/>
        </w:rPr>
      </w:pPr>
    </w:p>
    <w:p w14:paraId="573AC4A4" w14:textId="79B7E1C4" w:rsidR="008D6DD3" w:rsidRDefault="008D6DD3" w:rsidP="00322295">
      <w:pPr>
        <w:rPr>
          <w:rFonts w:ascii="Trebuchet MS" w:hAnsi="Trebuchet MS"/>
          <w:sz w:val="22"/>
          <w:szCs w:val="22"/>
        </w:rPr>
      </w:pPr>
      <w:r>
        <w:rPr>
          <w:rFonts w:ascii="Trebuchet MS" w:hAnsi="Trebuchet MS"/>
          <w:sz w:val="22"/>
          <w:szCs w:val="22"/>
        </w:rPr>
        <w:t>17.00 – 20.00 uur</w:t>
      </w:r>
    </w:p>
    <w:p w14:paraId="1E5D23C0" w14:textId="26B7E2F2" w:rsidR="008D6DD3" w:rsidRDefault="008D6DD3" w:rsidP="00322295">
      <w:pPr>
        <w:rPr>
          <w:rFonts w:ascii="Trebuchet MS" w:hAnsi="Trebuchet MS"/>
          <w:sz w:val="22"/>
          <w:szCs w:val="22"/>
        </w:rPr>
      </w:pPr>
      <w:r>
        <w:rPr>
          <w:rFonts w:ascii="Trebuchet MS" w:hAnsi="Trebuchet MS"/>
          <w:i/>
          <w:sz w:val="22"/>
          <w:szCs w:val="22"/>
        </w:rPr>
        <w:t>Werkopdracht</w:t>
      </w:r>
    </w:p>
    <w:p w14:paraId="778A2000" w14:textId="33D74363" w:rsidR="008D6DD3" w:rsidRPr="008D6DD3" w:rsidRDefault="008D6DD3" w:rsidP="00322295">
      <w:pPr>
        <w:rPr>
          <w:rFonts w:ascii="Trebuchet MS" w:hAnsi="Trebuchet MS"/>
          <w:sz w:val="22"/>
          <w:szCs w:val="22"/>
        </w:rPr>
      </w:pPr>
      <w:r>
        <w:rPr>
          <w:rFonts w:ascii="Trebuchet MS" w:hAnsi="Trebuchet MS"/>
          <w:sz w:val="22"/>
          <w:szCs w:val="22"/>
        </w:rPr>
        <w:t>De werkopdracht wordt gedurende de leergang geformuleerd en deelnemers zijn hier met name buiten de modules mee bezig door middel van de verkregen inzichten vanuit de modules. Dit dagdeel staat in het teken om in de subgroepen hier verder mee aan de slag te gaan en de presentatie tijdens de slotmodule voor te bereiden.</w:t>
      </w:r>
    </w:p>
    <w:p w14:paraId="0CED73A1" w14:textId="77777777" w:rsidR="008327B7" w:rsidRPr="000D7087" w:rsidRDefault="008327B7" w:rsidP="00322295">
      <w:pPr>
        <w:rPr>
          <w:rFonts w:ascii="Trebuchet MS" w:hAnsi="Trebuchet MS" w:cs="Arial"/>
          <w:sz w:val="22"/>
          <w:szCs w:val="22"/>
        </w:rPr>
      </w:pPr>
    </w:p>
    <w:p w14:paraId="333F9EDB" w14:textId="77777777" w:rsidR="00322295" w:rsidRPr="000D7087" w:rsidRDefault="00322295" w:rsidP="00322295">
      <w:pPr>
        <w:rPr>
          <w:rFonts w:ascii="Trebuchet MS" w:eastAsia="Times New Roman" w:hAnsi="Trebuchet MS" w:cs="Times New Roman"/>
          <w:sz w:val="22"/>
          <w:szCs w:val="22"/>
          <w:lang w:eastAsia="nl-NL"/>
        </w:rPr>
      </w:pPr>
      <w:r w:rsidRPr="000D7087">
        <w:rPr>
          <w:rFonts w:ascii="Trebuchet MS" w:eastAsia="Times New Roman" w:hAnsi="Trebuchet MS" w:cs="Times New Roman"/>
          <w:b/>
          <w:sz w:val="22"/>
          <w:szCs w:val="22"/>
          <w:lang w:eastAsia="nl-NL"/>
        </w:rPr>
        <w:t>MODULE  - SLOTMODULE: ‘DE EXCELLENTE ORGANISATIE EN COACHEND LEIDERSCHAP’ (1 dagdeel) 25 november</w:t>
      </w:r>
    </w:p>
    <w:p w14:paraId="2ABE094F" w14:textId="77777777" w:rsidR="00322295" w:rsidRPr="000D7087" w:rsidRDefault="00322295" w:rsidP="00322295">
      <w:pPr>
        <w:rPr>
          <w:rFonts w:ascii="Trebuchet MS" w:eastAsia="Times New Roman" w:hAnsi="Trebuchet MS" w:cs="Times New Roman"/>
          <w:sz w:val="22"/>
          <w:szCs w:val="22"/>
          <w:lang w:eastAsia="nl-NL"/>
        </w:rPr>
      </w:pPr>
    </w:p>
    <w:p w14:paraId="5777D5B1" w14:textId="77777777" w:rsidR="00322295" w:rsidRPr="000D7087" w:rsidRDefault="00322295" w:rsidP="00322295">
      <w:pPr>
        <w:rPr>
          <w:rFonts w:ascii="Trebuchet MS" w:eastAsia="Times New Roman" w:hAnsi="Trebuchet MS" w:cs="Times New Roman"/>
          <w:sz w:val="22"/>
          <w:szCs w:val="22"/>
          <w:lang w:eastAsia="nl-NL"/>
        </w:rPr>
      </w:pPr>
      <w:r w:rsidRPr="000D7087">
        <w:rPr>
          <w:rFonts w:ascii="Trebuchet MS" w:eastAsia="Times New Roman" w:hAnsi="Trebuchet MS" w:cs="Times New Roman"/>
          <w:sz w:val="22"/>
          <w:szCs w:val="22"/>
          <w:lang w:eastAsia="nl-NL"/>
        </w:rPr>
        <w:t>In deze slotmodule staat de integratie van de eerder opgedane inzichten en vaardigheden centraal. Wat is de betekenis van die inzichten voor het Prinses Máxima Centrum en voor het eigen leiderschap van de deelnemende medisch specialisten? De module staat met name in het teken van de slotpresentaties waarbij gemaakte werkopdrachten groepsgewijs gepresenteerd worden in aanwezigheid van de Raad van Bestuur van het Prinses Máxima Centrum.</w:t>
      </w:r>
    </w:p>
    <w:p w14:paraId="2B4DD7C5" w14:textId="77777777" w:rsidR="00322295" w:rsidRPr="000D7087" w:rsidRDefault="00322295" w:rsidP="00322295">
      <w:pPr>
        <w:rPr>
          <w:rFonts w:ascii="Trebuchet MS" w:hAnsi="Trebuchet MS"/>
          <w:sz w:val="22"/>
          <w:szCs w:val="22"/>
        </w:rPr>
      </w:pPr>
    </w:p>
    <w:p w14:paraId="645B6CB1" w14:textId="77777777" w:rsidR="00322295" w:rsidRPr="000D7087" w:rsidRDefault="00322295" w:rsidP="00322295">
      <w:pPr>
        <w:rPr>
          <w:rFonts w:ascii="Trebuchet MS" w:hAnsi="Trebuchet MS"/>
          <w:sz w:val="22"/>
          <w:szCs w:val="22"/>
        </w:rPr>
      </w:pPr>
      <w:r w:rsidRPr="000D7087">
        <w:rPr>
          <w:rFonts w:ascii="Trebuchet MS" w:hAnsi="Trebuchet MS"/>
          <w:sz w:val="22"/>
          <w:szCs w:val="22"/>
        </w:rPr>
        <w:t>Voor de modules wordt de volgende tijdsindeling aangehouden:</w:t>
      </w:r>
    </w:p>
    <w:p w14:paraId="2265B11F" w14:textId="77777777" w:rsidR="00322295" w:rsidRPr="000D7087" w:rsidRDefault="00322295" w:rsidP="00322295">
      <w:pPr>
        <w:rPr>
          <w:rFonts w:ascii="Trebuchet MS" w:eastAsia="Times New Roman" w:hAnsi="Trebuchet MS" w:cs="Times New Roman"/>
          <w:sz w:val="22"/>
          <w:szCs w:val="22"/>
          <w:lang w:eastAsia="nl-NL"/>
        </w:rPr>
      </w:pPr>
      <w:r w:rsidRPr="000D7087">
        <w:rPr>
          <w:rFonts w:ascii="Trebuchet MS" w:eastAsia="Times New Roman" w:hAnsi="Trebuchet MS" w:cs="Times New Roman"/>
          <w:sz w:val="22"/>
          <w:szCs w:val="22"/>
          <w:lang w:eastAsia="nl-NL"/>
        </w:rPr>
        <w:t>08.30 uur          ontvangst moderator</w:t>
      </w:r>
    </w:p>
    <w:p w14:paraId="3248BE8A" w14:textId="77777777" w:rsidR="00322295" w:rsidRPr="000D7087" w:rsidRDefault="00322295" w:rsidP="00322295">
      <w:pPr>
        <w:rPr>
          <w:rFonts w:ascii="Trebuchet MS" w:eastAsia="Times New Roman" w:hAnsi="Trebuchet MS" w:cs="Times New Roman"/>
          <w:sz w:val="22"/>
          <w:szCs w:val="22"/>
          <w:lang w:eastAsia="nl-NL"/>
        </w:rPr>
      </w:pPr>
      <w:r w:rsidRPr="000D7087">
        <w:rPr>
          <w:rFonts w:ascii="Trebuchet MS" w:eastAsia="Times New Roman" w:hAnsi="Trebuchet MS" w:cs="Times New Roman"/>
          <w:sz w:val="22"/>
          <w:szCs w:val="22"/>
          <w:lang w:eastAsia="nl-NL"/>
        </w:rPr>
        <w:t xml:space="preserve">09.00 uur          sessie </w:t>
      </w:r>
    </w:p>
    <w:p w14:paraId="2BC28A87" w14:textId="77777777" w:rsidR="00322295" w:rsidRPr="000D7087" w:rsidRDefault="00322295" w:rsidP="00322295">
      <w:pPr>
        <w:rPr>
          <w:rFonts w:ascii="Trebuchet MS" w:eastAsia="Times New Roman" w:hAnsi="Trebuchet MS" w:cs="Times New Roman"/>
          <w:sz w:val="22"/>
          <w:szCs w:val="22"/>
          <w:lang w:eastAsia="nl-NL"/>
        </w:rPr>
      </w:pPr>
      <w:r w:rsidRPr="000D7087">
        <w:rPr>
          <w:rFonts w:ascii="Trebuchet MS" w:eastAsia="Times New Roman" w:hAnsi="Trebuchet MS" w:cs="Times New Roman"/>
          <w:sz w:val="22"/>
          <w:szCs w:val="22"/>
          <w:lang w:eastAsia="nl-NL"/>
        </w:rPr>
        <w:t>12.00 uur          lunch</w:t>
      </w:r>
    </w:p>
    <w:p w14:paraId="61492113" w14:textId="77777777" w:rsidR="00322295" w:rsidRPr="000D7087" w:rsidRDefault="00322295" w:rsidP="00322295">
      <w:pPr>
        <w:rPr>
          <w:rFonts w:ascii="Trebuchet MS" w:eastAsia="Times New Roman" w:hAnsi="Trebuchet MS" w:cs="Times New Roman"/>
          <w:sz w:val="22"/>
          <w:szCs w:val="22"/>
          <w:lang w:eastAsia="nl-NL"/>
        </w:rPr>
      </w:pPr>
      <w:r w:rsidRPr="000D7087">
        <w:rPr>
          <w:rFonts w:ascii="Trebuchet MS" w:eastAsia="Times New Roman" w:hAnsi="Trebuchet MS" w:cs="Times New Roman"/>
          <w:sz w:val="22"/>
          <w:szCs w:val="22"/>
          <w:lang w:eastAsia="nl-NL"/>
        </w:rPr>
        <w:t xml:space="preserve">13.00 uur          sessie </w:t>
      </w:r>
    </w:p>
    <w:p w14:paraId="4D86D368" w14:textId="77777777" w:rsidR="00322295" w:rsidRPr="000D7087" w:rsidRDefault="00322295" w:rsidP="00322295">
      <w:pPr>
        <w:rPr>
          <w:rFonts w:ascii="Trebuchet MS" w:eastAsia="Times New Roman" w:hAnsi="Trebuchet MS" w:cs="Times New Roman"/>
          <w:sz w:val="22"/>
          <w:szCs w:val="22"/>
          <w:lang w:eastAsia="nl-NL"/>
        </w:rPr>
      </w:pPr>
      <w:r w:rsidRPr="000D7087">
        <w:rPr>
          <w:rFonts w:ascii="Trebuchet MS" w:eastAsia="Times New Roman" w:hAnsi="Trebuchet MS" w:cs="Times New Roman"/>
          <w:sz w:val="22"/>
          <w:szCs w:val="22"/>
          <w:lang w:eastAsia="nl-NL"/>
        </w:rPr>
        <w:t>16.30 uur          snackbreak</w:t>
      </w:r>
    </w:p>
    <w:p w14:paraId="48692023" w14:textId="77777777" w:rsidR="00322295" w:rsidRPr="000D7087" w:rsidRDefault="00322295" w:rsidP="00322295">
      <w:pPr>
        <w:rPr>
          <w:rFonts w:ascii="Trebuchet MS" w:eastAsia="Times New Roman" w:hAnsi="Trebuchet MS" w:cs="Times New Roman"/>
          <w:sz w:val="22"/>
          <w:szCs w:val="22"/>
          <w:lang w:eastAsia="nl-NL"/>
        </w:rPr>
      </w:pPr>
      <w:r w:rsidRPr="000D7087">
        <w:rPr>
          <w:rFonts w:ascii="Trebuchet MS" w:eastAsia="Times New Roman" w:hAnsi="Trebuchet MS" w:cs="Times New Roman"/>
          <w:sz w:val="22"/>
          <w:szCs w:val="22"/>
          <w:lang w:eastAsia="nl-NL"/>
        </w:rPr>
        <w:t>17.00 uur          vervolg sessie</w:t>
      </w:r>
    </w:p>
    <w:p w14:paraId="0402B303" w14:textId="77777777" w:rsidR="00322295" w:rsidRPr="000D7087" w:rsidRDefault="00322295" w:rsidP="00322295">
      <w:pPr>
        <w:rPr>
          <w:rFonts w:ascii="Trebuchet MS" w:eastAsia="Times New Roman" w:hAnsi="Trebuchet MS" w:cs="Times New Roman"/>
          <w:sz w:val="22"/>
          <w:szCs w:val="22"/>
          <w:lang w:eastAsia="nl-NL"/>
        </w:rPr>
      </w:pPr>
      <w:r w:rsidRPr="000D7087">
        <w:rPr>
          <w:rFonts w:ascii="Trebuchet MS" w:eastAsia="Times New Roman" w:hAnsi="Trebuchet MS" w:cs="Times New Roman"/>
          <w:sz w:val="22"/>
          <w:szCs w:val="22"/>
          <w:lang w:eastAsia="nl-NL"/>
        </w:rPr>
        <w:t>19.00 uur          reflectie</w:t>
      </w:r>
    </w:p>
    <w:p w14:paraId="769A3AD3" w14:textId="77777777" w:rsidR="00322295" w:rsidRPr="000D7087" w:rsidRDefault="00322295" w:rsidP="00322295">
      <w:pPr>
        <w:rPr>
          <w:rFonts w:ascii="Trebuchet MS" w:eastAsia="Times New Roman" w:hAnsi="Trebuchet MS" w:cs="Times New Roman"/>
          <w:sz w:val="22"/>
          <w:szCs w:val="22"/>
          <w:lang w:eastAsia="nl-NL"/>
        </w:rPr>
      </w:pPr>
      <w:r w:rsidRPr="000D7087">
        <w:rPr>
          <w:rFonts w:ascii="Trebuchet MS" w:eastAsia="Times New Roman" w:hAnsi="Trebuchet MS" w:cs="Times New Roman"/>
          <w:sz w:val="22"/>
          <w:szCs w:val="22"/>
          <w:lang w:eastAsia="nl-NL"/>
        </w:rPr>
        <w:t>20.00 uur          afsluiting</w:t>
      </w:r>
    </w:p>
    <w:p w14:paraId="3947DF32" w14:textId="416375B5" w:rsidR="008327B7" w:rsidRPr="000D7087" w:rsidRDefault="008327B7">
      <w:pPr>
        <w:rPr>
          <w:rFonts w:ascii="Trebuchet MS" w:hAnsi="Trebuchet MS"/>
          <w:sz w:val="22"/>
          <w:szCs w:val="22"/>
        </w:rPr>
      </w:pPr>
    </w:p>
    <w:sectPr w:rsidR="008327B7" w:rsidRPr="000D7087" w:rsidSect="00AA10BD">
      <w:headerReference w:type="default" r:id="rId9"/>
      <w:footerReference w:type="default" r:id="rId10"/>
      <w:pgSz w:w="11900" w:h="16840" w:code="9"/>
      <w:pgMar w:top="2268" w:right="1418" w:bottom="1276" w:left="1418" w:header="709" w:footer="414" w:gutter="0"/>
      <w:paperSrc w:first="1000" w:other="100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DAB02" w14:textId="77777777" w:rsidR="00E10575" w:rsidRDefault="00E10575" w:rsidP="00BC4349">
      <w:r>
        <w:separator/>
      </w:r>
    </w:p>
  </w:endnote>
  <w:endnote w:type="continuationSeparator" w:id="0">
    <w:p w14:paraId="7D0ECDF9" w14:textId="77777777" w:rsidR="00E10575" w:rsidRDefault="00E10575" w:rsidP="00BC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53B73" w14:textId="18CC9DDE" w:rsidR="00E96608" w:rsidRDefault="00E96608" w:rsidP="000F3D91">
    <w:pPr>
      <w:pStyle w:val="Voettekst"/>
      <w:spacing w:before="2" w:after="2"/>
      <w:ind w:right="-2"/>
      <w:rPr>
        <w:rFonts w:ascii="Georgia" w:hAnsi="Georgia"/>
        <w:i/>
        <w:color w:val="808080"/>
        <w:sz w:val="16"/>
      </w:rPr>
    </w:pPr>
    <w:r>
      <w:rPr>
        <w:rFonts w:ascii="Georgia" w:hAnsi="Georgia"/>
        <w:i/>
        <w:color w:val="808080"/>
        <w:sz w:val="16"/>
      </w:rPr>
      <w:tab/>
      <w:t xml:space="preserve"> </w:t>
    </w:r>
  </w:p>
  <w:p w14:paraId="4816582F" w14:textId="7CD1065E" w:rsidR="00E96608" w:rsidRPr="006048C8" w:rsidRDefault="00E96608" w:rsidP="00A92F72">
    <w:pPr>
      <w:pStyle w:val="Voettekst"/>
      <w:spacing w:before="2" w:after="2"/>
      <w:ind w:right="-2"/>
      <w:rPr>
        <w:rFonts w:ascii="Times New Roman" w:hAnsi="Times New Roman" w:cs="Times New Roman"/>
        <w:sz w:val="18"/>
        <w:szCs w:val="18"/>
      </w:rPr>
    </w:pPr>
    <w:r w:rsidRPr="009F0BCA">
      <w:rPr>
        <w:rFonts w:ascii="Times New Roman" w:hAnsi="Times New Roman" w:cs="Times New Roman"/>
        <w:i/>
        <w:color w:val="808080"/>
        <w:sz w:val="18"/>
        <w:szCs w:val="18"/>
      </w:rPr>
      <w:tab/>
      <w:t xml:space="preserve"> pagina </w:t>
    </w:r>
    <w:r w:rsidRPr="009F0BCA">
      <w:rPr>
        <w:rFonts w:ascii="Times New Roman" w:hAnsi="Times New Roman" w:cs="Times New Roman"/>
        <w:i/>
        <w:color w:val="808080"/>
        <w:sz w:val="18"/>
        <w:szCs w:val="18"/>
        <w:lang w:val="en-GB"/>
      </w:rPr>
      <w:fldChar w:fldCharType="begin"/>
    </w:r>
    <w:r w:rsidRPr="009F0BCA">
      <w:rPr>
        <w:rFonts w:ascii="Times New Roman" w:hAnsi="Times New Roman" w:cs="Times New Roman"/>
        <w:i/>
        <w:color w:val="808080"/>
        <w:sz w:val="18"/>
        <w:szCs w:val="18"/>
      </w:rPr>
      <w:instrText xml:space="preserve"> PAGE </w:instrText>
    </w:r>
    <w:r w:rsidRPr="009F0BCA">
      <w:rPr>
        <w:rFonts w:ascii="Times New Roman" w:hAnsi="Times New Roman" w:cs="Times New Roman"/>
        <w:i/>
        <w:color w:val="808080"/>
        <w:sz w:val="18"/>
        <w:szCs w:val="18"/>
        <w:lang w:val="en-GB"/>
      </w:rPr>
      <w:fldChar w:fldCharType="separate"/>
    </w:r>
    <w:r w:rsidR="002668F8">
      <w:rPr>
        <w:rFonts w:ascii="Times New Roman" w:hAnsi="Times New Roman" w:cs="Times New Roman"/>
        <w:i/>
        <w:noProof/>
        <w:color w:val="808080"/>
        <w:sz w:val="18"/>
        <w:szCs w:val="18"/>
      </w:rPr>
      <w:t>1</w:t>
    </w:r>
    <w:r w:rsidRPr="009F0BCA">
      <w:rPr>
        <w:rFonts w:ascii="Times New Roman" w:hAnsi="Times New Roman" w:cs="Times New Roman"/>
        <w:i/>
        <w:color w:val="808080"/>
        <w:sz w:val="18"/>
        <w:szCs w:val="18"/>
        <w:lang w:val="en-GB"/>
      </w:rPr>
      <w:fldChar w:fldCharType="end"/>
    </w:r>
    <w:r w:rsidRPr="009F0BCA">
      <w:rPr>
        <w:rFonts w:ascii="Times New Roman" w:hAnsi="Times New Roman" w:cs="Times New Roman"/>
        <w:i/>
        <w:color w:val="808080"/>
        <w:sz w:val="18"/>
        <w:szCs w:val="18"/>
      </w:rPr>
      <w:t xml:space="preserve"> van </w:t>
    </w:r>
    <w:r w:rsidRPr="009F0BCA">
      <w:rPr>
        <w:rFonts w:ascii="Times New Roman" w:hAnsi="Times New Roman" w:cs="Times New Roman"/>
        <w:i/>
        <w:color w:val="808080"/>
        <w:sz w:val="18"/>
        <w:szCs w:val="18"/>
        <w:lang w:val="en-GB"/>
      </w:rPr>
      <w:fldChar w:fldCharType="begin"/>
    </w:r>
    <w:r w:rsidRPr="009F0BCA">
      <w:rPr>
        <w:rFonts w:ascii="Times New Roman" w:hAnsi="Times New Roman" w:cs="Times New Roman"/>
        <w:i/>
        <w:color w:val="808080"/>
        <w:sz w:val="18"/>
        <w:szCs w:val="18"/>
      </w:rPr>
      <w:instrText xml:space="preserve"> NUMPAGES </w:instrText>
    </w:r>
    <w:r w:rsidRPr="009F0BCA">
      <w:rPr>
        <w:rFonts w:ascii="Times New Roman" w:hAnsi="Times New Roman" w:cs="Times New Roman"/>
        <w:i/>
        <w:color w:val="808080"/>
        <w:sz w:val="18"/>
        <w:szCs w:val="18"/>
        <w:lang w:val="en-GB"/>
      </w:rPr>
      <w:fldChar w:fldCharType="separate"/>
    </w:r>
    <w:r w:rsidR="002668F8">
      <w:rPr>
        <w:rFonts w:ascii="Times New Roman" w:hAnsi="Times New Roman" w:cs="Times New Roman"/>
        <w:i/>
        <w:noProof/>
        <w:color w:val="808080"/>
        <w:sz w:val="18"/>
        <w:szCs w:val="18"/>
      </w:rPr>
      <w:t>2</w:t>
    </w:r>
    <w:r w:rsidRPr="009F0BCA">
      <w:rPr>
        <w:rFonts w:ascii="Times New Roman" w:hAnsi="Times New Roman" w:cs="Times New Roman"/>
        <w:i/>
        <w:color w:val="808080"/>
        <w:sz w:val="18"/>
        <w:szCs w:val="18"/>
        <w:lang w:val="en-GB"/>
      </w:rPr>
      <w:fldChar w:fldCharType="end"/>
    </w:r>
  </w:p>
  <w:p w14:paraId="1C41DFC3" w14:textId="77777777" w:rsidR="00E96608" w:rsidRDefault="00E9660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17ABD" w14:textId="77777777" w:rsidR="00E10575" w:rsidRDefault="00E10575" w:rsidP="00BC4349">
      <w:r>
        <w:separator/>
      </w:r>
    </w:p>
  </w:footnote>
  <w:footnote w:type="continuationSeparator" w:id="0">
    <w:p w14:paraId="0FA5E98A" w14:textId="77777777" w:rsidR="00E10575" w:rsidRDefault="00E10575" w:rsidP="00BC4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8FE99" w14:textId="49DEB322" w:rsidR="00E96608" w:rsidRDefault="00E96608">
    <w:pPr>
      <w:pStyle w:val="Koptekst"/>
    </w:pPr>
  </w:p>
  <w:p w14:paraId="2B9BFF30" w14:textId="77777777" w:rsidR="00E96608" w:rsidRDefault="00E9660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E58"/>
    <w:multiLevelType w:val="hybridMultilevel"/>
    <w:tmpl w:val="C6DC8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0CC4FCE"/>
    <w:multiLevelType w:val="hybridMultilevel"/>
    <w:tmpl w:val="D1B6C44C"/>
    <w:lvl w:ilvl="0" w:tplc="04130005">
      <w:start w:val="1"/>
      <w:numFmt w:val="bullet"/>
      <w:lvlText w:val=""/>
      <w:lvlJc w:val="left"/>
      <w:pPr>
        <w:ind w:left="720" w:hanging="360"/>
      </w:pPr>
      <w:rPr>
        <w:rFonts w:ascii="Wingdings" w:hAnsi="Wingdings" w:hint="default"/>
      </w:rPr>
    </w:lvl>
    <w:lvl w:ilvl="1" w:tplc="F9908D82">
      <w:numFmt w:val="bullet"/>
      <w:lvlText w:val="-"/>
      <w:lvlJc w:val="left"/>
      <w:pPr>
        <w:ind w:left="1440" w:hanging="360"/>
      </w:pPr>
      <w:rPr>
        <w:rFonts w:ascii="Georgia" w:eastAsiaTheme="minorEastAsia" w:hAnsi="Georgi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52924"/>
    <w:multiLevelType w:val="hybridMultilevel"/>
    <w:tmpl w:val="FB28D63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3308D4"/>
    <w:multiLevelType w:val="hybridMultilevel"/>
    <w:tmpl w:val="9ED852B6"/>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F3927"/>
    <w:multiLevelType w:val="hybridMultilevel"/>
    <w:tmpl w:val="86200202"/>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2156B4F"/>
    <w:multiLevelType w:val="hybridMultilevel"/>
    <w:tmpl w:val="0EE8300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6F44E4C"/>
    <w:multiLevelType w:val="multilevel"/>
    <w:tmpl w:val="DB28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FF41B5"/>
    <w:multiLevelType w:val="hybridMultilevel"/>
    <w:tmpl w:val="AF2A7070"/>
    <w:lvl w:ilvl="0" w:tplc="8A544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5748E"/>
    <w:multiLevelType w:val="multilevel"/>
    <w:tmpl w:val="710A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D30B76"/>
    <w:multiLevelType w:val="multilevel"/>
    <w:tmpl w:val="B258744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0">
    <w:nsid w:val="29403140"/>
    <w:multiLevelType w:val="hybridMultilevel"/>
    <w:tmpl w:val="3FE47C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98D48E0"/>
    <w:multiLevelType w:val="multilevel"/>
    <w:tmpl w:val="F31289F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2">
    <w:nsid w:val="2A843871"/>
    <w:multiLevelType w:val="hybridMultilevel"/>
    <w:tmpl w:val="73286486"/>
    <w:lvl w:ilvl="0" w:tplc="A4609610">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DA732C"/>
    <w:multiLevelType w:val="hybridMultilevel"/>
    <w:tmpl w:val="3E56F7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2E2E43D3"/>
    <w:multiLevelType w:val="hybridMultilevel"/>
    <w:tmpl w:val="9292597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1653C97"/>
    <w:multiLevelType w:val="hybridMultilevel"/>
    <w:tmpl w:val="791455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91A4A07"/>
    <w:multiLevelType w:val="hybridMultilevel"/>
    <w:tmpl w:val="63FC442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9506300"/>
    <w:multiLevelType w:val="hybridMultilevel"/>
    <w:tmpl w:val="85BE2AA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97F7A96"/>
    <w:multiLevelType w:val="hybridMultilevel"/>
    <w:tmpl w:val="342E498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C555080"/>
    <w:multiLevelType w:val="hybridMultilevel"/>
    <w:tmpl w:val="16AADF1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D1352E9"/>
    <w:multiLevelType w:val="hybridMultilevel"/>
    <w:tmpl w:val="086C8400"/>
    <w:lvl w:ilvl="0" w:tplc="0413000B">
      <w:start w:val="1"/>
      <w:numFmt w:val="bullet"/>
      <w:lvlText w:val=""/>
      <w:lvlJc w:val="left"/>
      <w:pPr>
        <w:tabs>
          <w:tab w:val="num" w:pos="1080"/>
        </w:tabs>
        <w:ind w:left="1080" w:hanging="360"/>
      </w:pPr>
      <w:rPr>
        <w:rFonts w:ascii="Wingdings" w:hAnsi="Wingdings" w:hint="default"/>
        <w:color w:val="auto"/>
      </w:rPr>
    </w:lvl>
    <w:lvl w:ilvl="1" w:tplc="04130003">
      <w:start w:val="1"/>
      <w:numFmt w:val="bullet"/>
      <w:lvlText w:val="o"/>
      <w:lvlJc w:val="left"/>
      <w:pPr>
        <w:tabs>
          <w:tab w:val="num" w:pos="1800"/>
        </w:tabs>
        <w:ind w:left="1800" w:hanging="360"/>
      </w:pPr>
      <w:rPr>
        <w:rFonts w:ascii="Courier New" w:hAnsi="Courier New" w:cs="Arial"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Arial"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Arial"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1">
    <w:nsid w:val="3DB039CB"/>
    <w:multiLevelType w:val="hybridMultilevel"/>
    <w:tmpl w:val="9D76317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4F2390B"/>
    <w:multiLevelType w:val="hybridMultilevel"/>
    <w:tmpl w:val="10C23D22"/>
    <w:lvl w:ilvl="0" w:tplc="1230071C">
      <w:numFmt w:val="bullet"/>
      <w:lvlText w:val="-"/>
      <w:lvlJc w:val="left"/>
      <w:pPr>
        <w:ind w:left="720" w:hanging="360"/>
      </w:pPr>
      <w:rPr>
        <w:rFonts w:ascii="Georgia" w:eastAsiaTheme="minorEastAsia" w:hAnsi="Georg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5E5A51"/>
    <w:multiLevelType w:val="multilevel"/>
    <w:tmpl w:val="5616F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DD6174"/>
    <w:multiLevelType w:val="hybridMultilevel"/>
    <w:tmpl w:val="E9F293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D115279"/>
    <w:multiLevelType w:val="hybridMultilevel"/>
    <w:tmpl w:val="4FDC4336"/>
    <w:lvl w:ilvl="0" w:tplc="F9908D82">
      <w:numFmt w:val="bullet"/>
      <w:lvlText w:val="-"/>
      <w:lvlJc w:val="left"/>
      <w:pPr>
        <w:ind w:left="720" w:hanging="360"/>
      </w:pPr>
      <w:rPr>
        <w:rFonts w:ascii="Georgia" w:eastAsiaTheme="minorEastAsia" w:hAnsi="Georg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160102"/>
    <w:multiLevelType w:val="hybridMultilevel"/>
    <w:tmpl w:val="A7167210"/>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5718B2"/>
    <w:multiLevelType w:val="hybridMultilevel"/>
    <w:tmpl w:val="595A54DC"/>
    <w:lvl w:ilvl="0" w:tplc="D90A11BA">
      <w:start w:val="6"/>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43B2DA7"/>
    <w:multiLevelType w:val="multilevel"/>
    <w:tmpl w:val="4A5C3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4B032D"/>
    <w:multiLevelType w:val="hybridMultilevel"/>
    <w:tmpl w:val="F31297A8"/>
    <w:lvl w:ilvl="0" w:tplc="14A2F03C">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BD187C"/>
    <w:multiLevelType w:val="hybridMultilevel"/>
    <w:tmpl w:val="F24021CA"/>
    <w:lvl w:ilvl="0" w:tplc="0413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1C74A8"/>
    <w:multiLevelType w:val="multilevel"/>
    <w:tmpl w:val="5E1233D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2">
    <w:nsid w:val="64AA2D17"/>
    <w:multiLevelType w:val="hybridMultilevel"/>
    <w:tmpl w:val="1FB6E3A4"/>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8328DC"/>
    <w:multiLevelType w:val="hybridMultilevel"/>
    <w:tmpl w:val="BB7028A2"/>
    <w:lvl w:ilvl="0" w:tplc="C352DAF0">
      <w:start w:val="1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880337F"/>
    <w:multiLevelType w:val="hybridMultilevel"/>
    <w:tmpl w:val="8C980EEE"/>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E022BA"/>
    <w:multiLevelType w:val="hybridMultilevel"/>
    <w:tmpl w:val="E3D4E34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FFC5875"/>
    <w:multiLevelType w:val="hybridMultilevel"/>
    <w:tmpl w:val="7FBCE76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768C277E"/>
    <w:multiLevelType w:val="hybridMultilevel"/>
    <w:tmpl w:val="211A35E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79643DF5"/>
    <w:multiLevelType w:val="multilevel"/>
    <w:tmpl w:val="382C6CA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9">
    <w:nsid w:val="7E4F7F2F"/>
    <w:multiLevelType w:val="multilevel"/>
    <w:tmpl w:val="1C288F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0"/>
  </w:num>
  <w:num w:numId="3">
    <w:abstractNumId w:val="29"/>
  </w:num>
  <w:num w:numId="4">
    <w:abstractNumId w:val="12"/>
  </w:num>
  <w:num w:numId="5">
    <w:abstractNumId w:val="7"/>
  </w:num>
  <w:num w:numId="6">
    <w:abstractNumId w:val="32"/>
  </w:num>
  <w:num w:numId="7">
    <w:abstractNumId w:val="22"/>
  </w:num>
  <w:num w:numId="8">
    <w:abstractNumId w:val="25"/>
  </w:num>
  <w:num w:numId="9">
    <w:abstractNumId w:val="30"/>
  </w:num>
  <w:num w:numId="10">
    <w:abstractNumId w:val="1"/>
  </w:num>
  <w:num w:numId="11">
    <w:abstractNumId w:val="26"/>
  </w:num>
  <w:num w:numId="12">
    <w:abstractNumId w:val="3"/>
  </w:num>
  <w:num w:numId="13">
    <w:abstractNumId w:val="35"/>
  </w:num>
  <w:num w:numId="14">
    <w:abstractNumId w:val="15"/>
  </w:num>
  <w:num w:numId="15">
    <w:abstractNumId w:val="18"/>
  </w:num>
  <w:num w:numId="16">
    <w:abstractNumId w:val="39"/>
  </w:num>
  <w:num w:numId="17">
    <w:abstractNumId w:val="16"/>
  </w:num>
  <w:num w:numId="18">
    <w:abstractNumId w:val="17"/>
  </w:num>
  <w:num w:numId="19">
    <w:abstractNumId w:val="2"/>
  </w:num>
  <w:num w:numId="20">
    <w:abstractNumId w:val="34"/>
  </w:num>
  <w:num w:numId="21">
    <w:abstractNumId w:val="24"/>
  </w:num>
  <w:num w:numId="22">
    <w:abstractNumId w:val="10"/>
  </w:num>
  <w:num w:numId="23">
    <w:abstractNumId w:val="19"/>
  </w:num>
  <w:num w:numId="24">
    <w:abstractNumId w:val="37"/>
  </w:num>
  <w:num w:numId="25">
    <w:abstractNumId w:val="5"/>
  </w:num>
  <w:num w:numId="26">
    <w:abstractNumId w:val="21"/>
  </w:num>
  <w:num w:numId="27">
    <w:abstractNumId w:val="13"/>
  </w:num>
  <w:num w:numId="28">
    <w:abstractNumId w:val="23"/>
  </w:num>
  <w:num w:numId="29">
    <w:abstractNumId w:val="8"/>
  </w:num>
  <w:num w:numId="30">
    <w:abstractNumId w:val="31"/>
  </w:num>
  <w:num w:numId="31">
    <w:abstractNumId w:val="9"/>
  </w:num>
  <w:num w:numId="32">
    <w:abstractNumId w:val="6"/>
  </w:num>
  <w:num w:numId="33">
    <w:abstractNumId w:val="38"/>
  </w:num>
  <w:num w:numId="34">
    <w:abstractNumId w:val="11"/>
  </w:num>
  <w:num w:numId="35">
    <w:abstractNumId w:val="0"/>
  </w:num>
  <w:num w:numId="36">
    <w:abstractNumId w:val="14"/>
  </w:num>
  <w:num w:numId="37">
    <w:abstractNumId w:val="36"/>
  </w:num>
  <w:num w:numId="38">
    <w:abstractNumId w:val="33"/>
  </w:num>
  <w:num w:numId="39">
    <w:abstractNumId w:val="2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FB"/>
    <w:rsid w:val="00000017"/>
    <w:rsid w:val="00002912"/>
    <w:rsid w:val="00003D35"/>
    <w:rsid w:val="00011F2D"/>
    <w:rsid w:val="00012B2C"/>
    <w:rsid w:val="000137B2"/>
    <w:rsid w:val="00014021"/>
    <w:rsid w:val="000175FD"/>
    <w:rsid w:val="00017B6D"/>
    <w:rsid w:val="00020A92"/>
    <w:rsid w:val="00031776"/>
    <w:rsid w:val="000331E7"/>
    <w:rsid w:val="00033900"/>
    <w:rsid w:val="00044460"/>
    <w:rsid w:val="0005094C"/>
    <w:rsid w:val="000548A1"/>
    <w:rsid w:val="00061F04"/>
    <w:rsid w:val="00065F66"/>
    <w:rsid w:val="00073097"/>
    <w:rsid w:val="0008253B"/>
    <w:rsid w:val="000919F4"/>
    <w:rsid w:val="00093811"/>
    <w:rsid w:val="0009553B"/>
    <w:rsid w:val="00095A61"/>
    <w:rsid w:val="000A5657"/>
    <w:rsid w:val="000B169F"/>
    <w:rsid w:val="000B3E33"/>
    <w:rsid w:val="000B6B35"/>
    <w:rsid w:val="000B79FB"/>
    <w:rsid w:val="000B7A5A"/>
    <w:rsid w:val="000D161E"/>
    <w:rsid w:val="000D1649"/>
    <w:rsid w:val="000D7087"/>
    <w:rsid w:val="000E5CE8"/>
    <w:rsid w:val="000E5E6B"/>
    <w:rsid w:val="000F3D91"/>
    <w:rsid w:val="000F52A5"/>
    <w:rsid w:val="00100DBB"/>
    <w:rsid w:val="00110F9D"/>
    <w:rsid w:val="00111C11"/>
    <w:rsid w:val="001128C8"/>
    <w:rsid w:val="00116026"/>
    <w:rsid w:val="00116754"/>
    <w:rsid w:val="00121D25"/>
    <w:rsid w:val="00125D1E"/>
    <w:rsid w:val="001262A2"/>
    <w:rsid w:val="001339C1"/>
    <w:rsid w:val="00142EBA"/>
    <w:rsid w:val="00146D22"/>
    <w:rsid w:val="00154DE3"/>
    <w:rsid w:val="00155D9C"/>
    <w:rsid w:val="00161181"/>
    <w:rsid w:val="001621DA"/>
    <w:rsid w:val="00173C35"/>
    <w:rsid w:val="001752F8"/>
    <w:rsid w:val="00176500"/>
    <w:rsid w:val="001805F4"/>
    <w:rsid w:val="00181D23"/>
    <w:rsid w:val="0018468A"/>
    <w:rsid w:val="00186E97"/>
    <w:rsid w:val="00192BC4"/>
    <w:rsid w:val="001A1F50"/>
    <w:rsid w:val="001A2EF9"/>
    <w:rsid w:val="001A4C8D"/>
    <w:rsid w:val="001A76D9"/>
    <w:rsid w:val="001A7E22"/>
    <w:rsid w:val="001B1C55"/>
    <w:rsid w:val="001B2157"/>
    <w:rsid w:val="001C76DE"/>
    <w:rsid w:val="001D5357"/>
    <w:rsid w:val="001D5508"/>
    <w:rsid w:val="001E1A8B"/>
    <w:rsid w:val="001E2FC7"/>
    <w:rsid w:val="001E366A"/>
    <w:rsid w:val="001E3D83"/>
    <w:rsid w:val="001E74CA"/>
    <w:rsid w:val="001F31E7"/>
    <w:rsid w:val="00203C74"/>
    <w:rsid w:val="0020437F"/>
    <w:rsid w:val="00217654"/>
    <w:rsid w:val="00221E27"/>
    <w:rsid w:val="00222858"/>
    <w:rsid w:val="00225761"/>
    <w:rsid w:val="00225DF4"/>
    <w:rsid w:val="00230981"/>
    <w:rsid w:val="002322B0"/>
    <w:rsid w:val="00232E04"/>
    <w:rsid w:val="002355C3"/>
    <w:rsid w:val="00241D63"/>
    <w:rsid w:val="002421EC"/>
    <w:rsid w:val="002511B2"/>
    <w:rsid w:val="00263955"/>
    <w:rsid w:val="002668F8"/>
    <w:rsid w:val="00291D05"/>
    <w:rsid w:val="00297684"/>
    <w:rsid w:val="002A394F"/>
    <w:rsid w:val="002A3E3A"/>
    <w:rsid w:val="002A721D"/>
    <w:rsid w:val="002B1B7D"/>
    <w:rsid w:val="002B3EF4"/>
    <w:rsid w:val="002C402A"/>
    <w:rsid w:val="002C44B7"/>
    <w:rsid w:val="002D4A12"/>
    <w:rsid w:val="002E447D"/>
    <w:rsid w:val="002E6353"/>
    <w:rsid w:val="002E775C"/>
    <w:rsid w:val="002E7B84"/>
    <w:rsid w:val="002F61C8"/>
    <w:rsid w:val="002F6F21"/>
    <w:rsid w:val="00302D9E"/>
    <w:rsid w:val="003032FF"/>
    <w:rsid w:val="00304475"/>
    <w:rsid w:val="00307755"/>
    <w:rsid w:val="00311012"/>
    <w:rsid w:val="00312ADD"/>
    <w:rsid w:val="00322295"/>
    <w:rsid w:val="00323A92"/>
    <w:rsid w:val="003402BA"/>
    <w:rsid w:val="0034228E"/>
    <w:rsid w:val="00343900"/>
    <w:rsid w:val="00350CB1"/>
    <w:rsid w:val="00355976"/>
    <w:rsid w:val="00364E58"/>
    <w:rsid w:val="0036555F"/>
    <w:rsid w:val="00370545"/>
    <w:rsid w:val="00370BF2"/>
    <w:rsid w:val="00375BA8"/>
    <w:rsid w:val="00396C35"/>
    <w:rsid w:val="003A4764"/>
    <w:rsid w:val="003A7F74"/>
    <w:rsid w:val="003C037A"/>
    <w:rsid w:val="003C0ED2"/>
    <w:rsid w:val="003C58B4"/>
    <w:rsid w:val="003D6F73"/>
    <w:rsid w:val="003E01A8"/>
    <w:rsid w:val="003E098D"/>
    <w:rsid w:val="003E0F23"/>
    <w:rsid w:val="003F61CC"/>
    <w:rsid w:val="003F66B5"/>
    <w:rsid w:val="003F7F60"/>
    <w:rsid w:val="00401748"/>
    <w:rsid w:val="00404E75"/>
    <w:rsid w:val="00412325"/>
    <w:rsid w:val="00412338"/>
    <w:rsid w:val="00415DE6"/>
    <w:rsid w:val="0042459E"/>
    <w:rsid w:val="0042672F"/>
    <w:rsid w:val="00430C43"/>
    <w:rsid w:val="00432D54"/>
    <w:rsid w:val="00436C2F"/>
    <w:rsid w:val="00437936"/>
    <w:rsid w:val="0044521A"/>
    <w:rsid w:val="00457C8F"/>
    <w:rsid w:val="004625D3"/>
    <w:rsid w:val="004664E1"/>
    <w:rsid w:val="00471C38"/>
    <w:rsid w:val="004771B6"/>
    <w:rsid w:val="00484FBA"/>
    <w:rsid w:val="00485A95"/>
    <w:rsid w:val="004905D9"/>
    <w:rsid w:val="00495045"/>
    <w:rsid w:val="004A02BA"/>
    <w:rsid w:val="004A62D9"/>
    <w:rsid w:val="004A71C2"/>
    <w:rsid w:val="004B6E93"/>
    <w:rsid w:val="004D1610"/>
    <w:rsid w:val="004D2FAF"/>
    <w:rsid w:val="004D3178"/>
    <w:rsid w:val="004D7E6E"/>
    <w:rsid w:val="004F57F6"/>
    <w:rsid w:val="005005CD"/>
    <w:rsid w:val="005012B4"/>
    <w:rsid w:val="00503B38"/>
    <w:rsid w:val="00507C0E"/>
    <w:rsid w:val="005169C7"/>
    <w:rsid w:val="005243A2"/>
    <w:rsid w:val="00524FBE"/>
    <w:rsid w:val="005324EF"/>
    <w:rsid w:val="00532798"/>
    <w:rsid w:val="00544DB5"/>
    <w:rsid w:val="00550B94"/>
    <w:rsid w:val="00553F93"/>
    <w:rsid w:val="00554729"/>
    <w:rsid w:val="00555709"/>
    <w:rsid w:val="00560C32"/>
    <w:rsid w:val="005624DD"/>
    <w:rsid w:val="00572C52"/>
    <w:rsid w:val="00574D47"/>
    <w:rsid w:val="00574E82"/>
    <w:rsid w:val="00576536"/>
    <w:rsid w:val="00591BFB"/>
    <w:rsid w:val="00593F5A"/>
    <w:rsid w:val="00594698"/>
    <w:rsid w:val="005A0F15"/>
    <w:rsid w:val="005B3254"/>
    <w:rsid w:val="005B7556"/>
    <w:rsid w:val="005C18B5"/>
    <w:rsid w:val="005C4AD9"/>
    <w:rsid w:val="005D2645"/>
    <w:rsid w:val="005D7A48"/>
    <w:rsid w:val="00600F5C"/>
    <w:rsid w:val="00602C65"/>
    <w:rsid w:val="006048C8"/>
    <w:rsid w:val="006142B1"/>
    <w:rsid w:val="00620F6F"/>
    <w:rsid w:val="006234A8"/>
    <w:rsid w:val="006303E8"/>
    <w:rsid w:val="00636283"/>
    <w:rsid w:val="0063707E"/>
    <w:rsid w:val="00641E27"/>
    <w:rsid w:val="006421F6"/>
    <w:rsid w:val="00644A42"/>
    <w:rsid w:val="00652511"/>
    <w:rsid w:val="00657CD8"/>
    <w:rsid w:val="00660989"/>
    <w:rsid w:val="0066110D"/>
    <w:rsid w:val="00663355"/>
    <w:rsid w:val="00665BA4"/>
    <w:rsid w:val="0066707F"/>
    <w:rsid w:val="0068612B"/>
    <w:rsid w:val="006964DF"/>
    <w:rsid w:val="00697A91"/>
    <w:rsid w:val="006B1166"/>
    <w:rsid w:val="006C70F3"/>
    <w:rsid w:val="006C7A66"/>
    <w:rsid w:val="006E53F6"/>
    <w:rsid w:val="006E7345"/>
    <w:rsid w:val="006F29EB"/>
    <w:rsid w:val="00703A5E"/>
    <w:rsid w:val="007073C2"/>
    <w:rsid w:val="00710013"/>
    <w:rsid w:val="00710F48"/>
    <w:rsid w:val="00715C32"/>
    <w:rsid w:val="00717F2B"/>
    <w:rsid w:val="0072013B"/>
    <w:rsid w:val="00722555"/>
    <w:rsid w:val="00726E62"/>
    <w:rsid w:val="00730744"/>
    <w:rsid w:val="0073335C"/>
    <w:rsid w:val="00733DA3"/>
    <w:rsid w:val="007440EF"/>
    <w:rsid w:val="00751BCE"/>
    <w:rsid w:val="007618E8"/>
    <w:rsid w:val="00765811"/>
    <w:rsid w:val="007715B0"/>
    <w:rsid w:val="00784650"/>
    <w:rsid w:val="00791228"/>
    <w:rsid w:val="00792672"/>
    <w:rsid w:val="00796C02"/>
    <w:rsid w:val="007A138C"/>
    <w:rsid w:val="007A4755"/>
    <w:rsid w:val="007A6582"/>
    <w:rsid w:val="007B305B"/>
    <w:rsid w:val="007B3167"/>
    <w:rsid w:val="007C0B1D"/>
    <w:rsid w:val="007D02E0"/>
    <w:rsid w:val="007D2CC4"/>
    <w:rsid w:val="007E6C28"/>
    <w:rsid w:val="007F61BE"/>
    <w:rsid w:val="00802319"/>
    <w:rsid w:val="008057BF"/>
    <w:rsid w:val="008065B6"/>
    <w:rsid w:val="00807989"/>
    <w:rsid w:val="008113D2"/>
    <w:rsid w:val="00817FD0"/>
    <w:rsid w:val="008277AC"/>
    <w:rsid w:val="008327B7"/>
    <w:rsid w:val="00835ADE"/>
    <w:rsid w:val="00843797"/>
    <w:rsid w:val="008437B1"/>
    <w:rsid w:val="008534F8"/>
    <w:rsid w:val="008565A8"/>
    <w:rsid w:val="008609DB"/>
    <w:rsid w:val="00863059"/>
    <w:rsid w:val="0086685B"/>
    <w:rsid w:val="00871252"/>
    <w:rsid w:val="0087390F"/>
    <w:rsid w:val="00873C9B"/>
    <w:rsid w:val="0088199D"/>
    <w:rsid w:val="00882691"/>
    <w:rsid w:val="00882D56"/>
    <w:rsid w:val="00884080"/>
    <w:rsid w:val="0088468C"/>
    <w:rsid w:val="00885C17"/>
    <w:rsid w:val="008A3EEA"/>
    <w:rsid w:val="008A7D69"/>
    <w:rsid w:val="008B005A"/>
    <w:rsid w:val="008B393D"/>
    <w:rsid w:val="008C2393"/>
    <w:rsid w:val="008C404B"/>
    <w:rsid w:val="008C40C6"/>
    <w:rsid w:val="008D6AA4"/>
    <w:rsid w:val="008D6DD3"/>
    <w:rsid w:val="008E2C3A"/>
    <w:rsid w:val="008E434C"/>
    <w:rsid w:val="008F0B09"/>
    <w:rsid w:val="00904262"/>
    <w:rsid w:val="00917165"/>
    <w:rsid w:val="00920155"/>
    <w:rsid w:val="00920FDA"/>
    <w:rsid w:val="00922C13"/>
    <w:rsid w:val="009249CA"/>
    <w:rsid w:val="00930955"/>
    <w:rsid w:val="00936AC9"/>
    <w:rsid w:val="00941039"/>
    <w:rsid w:val="00941FBE"/>
    <w:rsid w:val="00943183"/>
    <w:rsid w:val="00950104"/>
    <w:rsid w:val="0095152C"/>
    <w:rsid w:val="009642D2"/>
    <w:rsid w:val="00974D56"/>
    <w:rsid w:val="00976976"/>
    <w:rsid w:val="0098242B"/>
    <w:rsid w:val="009946AC"/>
    <w:rsid w:val="009A2F36"/>
    <w:rsid w:val="009B7567"/>
    <w:rsid w:val="009C2DCF"/>
    <w:rsid w:val="009C3120"/>
    <w:rsid w:val="009D48EF"/>
    <w:rsid w:val="009D612F"/>
    <w:rsid w:val="009E3598"/>
    <w:rsid w:val="009F0608"/>
    <w:rsid w:val="009F68F5"/>
    <w:rsid w:val="00A00B54"/>
    <w:rsid w:val="00A13208"/>
    <w:rsid w:val="00A133AD"/>
    <w:rsid w:val="00A14D81"/>
    <w:rsid w:val="00A205F7"/>
    <w:rsid w:val="00A337AF"/>
    <w:rsid w:val="00A4665E"/>
    <w:rsid w:val="00A544E4"/>
    <w:rsid w:val="00A628F2"/>
    <w:rsid w:val="00A70D19"/>
    <w:rsid w:val="00A77BBA"/>
    <w:rsid w:val="00A80DD8"/>
    <w:rsid w:val="00A92F72"/>
    <w:rsid w:val="00A95D3A"/>
    <w:rsid w:val="00A96E26"/>
    <w:rsid w:val="00A96F50"/>
    <w:rsid w:val="00AA10BD"/>
    <w:rsid w:val="00AA13CD"/>
    <w:rsid w:val="00AA20F4"/>
    <w:rsid w:val="00AB0A7E"/>
    <w:rsid w:val="00AB5F39"/>
    <w:rsid w:val="00AB77D0"/>
    <w:rsid w:val="00AC4D93"/>
    <w:rsid w:val="00AC6BA4"/>
    <w:rsid w:val="00AE5D3D"/>
    <w:rsid w:val="00AE68CA"/>
    <w:rsid w:val="00AF524D"/>
    <w:rsid w:val="00B01744"/>
    <w:rsid w:val="00B02E86"/>
    <w:rsid w:val="00B062A3"/>
    <w:rsid w:val="00B07D73"/>
    <w:rsid w:val="00B3192B"/>
    <w:rsid w:val="00B4355F"/>
    <w:rsid w:val="00B57201"/>
    <w:rsid w:val="00B57E6E"/>
    <w:rsid w:val="00B67AFC"/>
    <w:rsid w:val="00B8549A"/>
    <w:rsid w:val="00B8624C"/>
    <w:rsid w:val="00B925C5"/>
    <w:rsid w:val="00B94B64"/>
    <w:rsid w:val="00BA0E93"/>
    <w:rsid w:val="00BA0FA8"/>
    <w:rsid w:val="00BC22EF"/>
    <w:rsid w:val="00BC4349"/>
    <w:rsid w:val="00BC6066"/>
    <w:rsid w:val="00BE672B"/>
    <w:rsid w:val="00BF4DE7"/>
    <w:rsid w:val="00BF56C4"/>
    <w:rsid w:val="00C016C4"/>
    <w:rsid w:val="00C0580E"/>
    <w:rsid w:val="00C05BAE"/>
    <w:rsid w:val="00C0777F"/>
    <w:rsid w:val="00C2067B"/>
    <w:rsid w:val="00C25C85"/>
    <w:rsid w:val="00C301F1"/>
    <w:rsid w:val="00C37474"/>
    <w:rsid w:val="00C41299"/>
    <w:rsid w:val="00C56F15"/>
    <w:rsid w:val="00C5782A"/>
    <w:rsid w:val="00C66198"/>
    <w:rsid w:val="00C85820"/>
    <w:rsid w:val="00C85EDC"/>
    <w:rsid w:val="00C92490"/>
    <w:rsid w:val="00C93E41"/>
    <w:rsid w:val="00CA2AD8"/>
    <w:rsid w:val="00CA4DDB"/>
    <w:rsid w:val="00CB2EF1"/>
    <w:rsid w:val="00CC6DE2"/>
    <w:rsid w:val="00CD5788"/>
    <w:rsid w:val="00CE0BB6"/>
    <w:rsid w:val="00CE2146"/>
    <w:rsid w:val="00CE280B"/>
    <w:rsid w:val="00CE6150"/>
    <w:rsid w:val="00D131B0"/>
    <w:rsid w:val="00D160A8"/>
    <w:rsid w:val="00D274C4"/>
    <w:rsid w:val="00D3415D"/>
    <w:rsid w:val="00D35DEF"/>
    <w:rsid w:val="00D41C3A"/>
    <w:rsid w:val="00D521C9"/>
    <w:rsid w:val="00D55EF7"/>
    <w:rsid w:val="00D6123A"/>
    <w:rsid w:val="00D61ACE"/>
    <w:rsid w:val="00D9105B"/>
    <w:rsid w:val="00D91505"/>
    <w:rsid w:val="00D917BC"/>
    <w:rsid w:val="00DA7A05"/>
    <w:rsid w:val="00DA7F84"/>
    <w:rsid w:val="00DB63FB"/>
    <w:rsid w:val="00DB7CCE"/>
    <w:rsid w:val="00DB7DEA"/>
    <w:rsid w:val="00DC1DDD"/>
    <w:rsid w:val="00DD02A4"/>
    <w:rsid w:val="00DD1296"/>
    <w:rsid w:val="00DD14C3"/>
    <w:rsid w:val="00DF103D"/>
    <w:rsid w:val="00DF4902"/>
    <w:rsid w:val="00DF6296"/>
    <w:rsid w:val="00E01778"/>
    <w:rsid w:val="00E05F79"/>
    <w:rsid w:val="00E10575"/>
    <w:rsid w:val="00E12AA3"/>
    <w:rsid w:val="00E17E04"/>
    <w:rsid w:val="00E21A93"/>
    <w:rsid w:val="00E27847"/>
    <w:rsid w:val="00E30C23"/>
    <w:rsid w:val="00E324CC"/>
    <w:rsid w:val="00E33FE7"/>
    <w:rsid w:val="00E3643F"/>
    <w:rsid w:val="00E37D81"/>
    <w:rsid w:val="00E4637C"/>
    <w:rsid w:val="00E51862"/>
    <w:rsid w:val="00E5776A"/>
    <w:rsid w:val="00E727BB"/>
    <w:rsid w:val="00E74377"/>
    <w:rsid w:val="00E7441E"/>
    <w:rsid w:val="00E75EC4"/>
    <w:rsid w:val="00E85B5E"/>
    <w:rsid w:val="00E87B0E"/>
    <w:rsid w:val="00E94D38"/>
    <w:rsid w:val="00E95462"/>
    <w:rsid w:val="00E95667"/>
    <w:rsid w:val="00E96608"/>
    <w:rsid w:val="00EB0766"/>
    <w:rsid w:val="00EB6240"/>
    <w:rsid w:val="00EB7B5E"/>
    <w:rsid w:val="00EC41E7"/>
    <w:rsid w:val="00ED3660"/>
    <w:rsid w:val="00ED5BA2"/>
    <w:rsid w:val="00EE1382"/>
    <w:rsid w:val="00EE5C00"/>
    <w:rsid w:val="00EF40E6"/>
    <w:rsid w:val="00EF4E83"/>
    <w:rsid w:val="00F024FB"/>
    <w:rsid w:val="00F032FC"/>
    <w:rsid w:val="00F10A98"/>
    <w:rsid w:val="00F14324"/>
    <w:rsid w:val="00F20E3C"/>
    <w:rsid w:val="00F20F0A"/>
    <w:rsid w:val="00F21A84"/>
    <w:rsid w:val="00F22BB7"/>
    <w:rsid w:val="00F425FA"/>
    <w:rsid w:val="00F44E1C"/>
    <w:rsid w:val="00F53D50"/>
    <w:rsid w:val="00F757FE"/>
    <w:rsid w:val="00F87D5E"/>
    <w:rsid w:val="00F90129"/>
    <w:rsid w:val="00F905AB"/>
    <w:rsid w:val="00F9420C"/>
    <w:rsid w:val="00FA00AC"/>
    <w:rsid w:val="00FA2DD0"/>
    <w:rsid w:val="00FB73E8"/>
    <w:rsid w:val="00FB7B7D"/>
    <w:rsid w:val="00FC777C"/>
    <w:rsid w:val="00FD1B4F"/>
    <w:rsid w:val="00FD594D"/>
    <w:rsid w:val="00FD6CAF"/>
    <w:rsid w:val="00FE3E2D"/>
    <w:rsid w:val="00FE431D"/>
    <w:rsid w:val="00FE752D"/>
    <w:rsid w:val="00FE79D6"/>
    <w:rsid w:val="00FF130F"/>
    <w:rsid w:val="00FF13C4"/>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75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67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F024FB"/>
    <w:pPr>
      <w:spacing w:beforeLines="1" w:afterLines="1"/>
    </w:pPr>
    <w:rPr>
      <w:rFonts w:ascii="Times" w:hAnsi="Times" w:cs="Times New Roman"/>
      <w:sz w:val="20"/>
      <w:szCs w:val="20"/>
      <w:lang w:eastAsia="nl-NL"/>
    </w:rPr>
  </w:style>
  <w:style w:type="paragraph" w:styleId="Koptekst">
    <w:name w:val="header"/>
    <w:basedOn w:val="Standaard"/>
    <w:link w:val="KoptekstChar"/>
    <w:uiPriority w:val="99"/>
    <w:unhideWhenUsed/>
    <w:rsid w:val="00BC4349"/>
    <w:pPr>
      <w:tabs>
        <w:tab w:val="center" w:pos="4536"/>
        <w:tab w:val="right" w:pos="9072"/>
      </w:tabs>
    </w:pPr>
  </w:style>
  <w:style w:type="character" w:customStyle="1" w:styleId="KoptekstChar">
    <w:name w:val="Koptekst Char"/>
    <w:basedOn w:val="Standaardalinea-lettertype"/>
    <w:link w:val="Koptekst"/>
    <w:uiPriority w:val="99"/>
    <w:rsid w:val="00BC4349"/>
  </w:style>
  <w:style w:type="paragraph" w:styleId="Voettekst">
    <w:name w:val="footer"/>
    <w:basedOn w:val="Standaard"/>
    <w:link w:val="VoettekstChar"/>
    <w:uiPriority w:val="99"/>
    <w:unhideWhenUsed/>
    <w:rsid w:val="00BC4349"/>
    <w:pPr>
      <w:tabs>
        <w:tab w:val="center" w:pos="4536"/>
        <w:tab w:val="right" w:pos="9072"/>
      </w:tabs>
    </w:pPr>
  </w:style>
  <w:style w:type="character" w:customStyle="1" w:styleId="VoettekstChar">
    <w:name w:val="Voettekst Char"/>
    <w:basedOn w:val="Standaardalinea-lettertype"/>
    <w:link w:val="Voettekst"/>
    <w:uiPriority w:val="99"/>
    <w:rsid w:val="00BC4349"/>
  </w:style>
  <w:style w:type="paragraph" w:styleId="Ballontekst">
    <w:name w:val="Balloon Text"/>
    <w:basedOn w:val="Standaard"/>
    <w:link w:val="BallontekstChar"/>
    <w:uiPriority w:val="99"/>
    <w:semiHidden/>
    <w:unhideWhenUsed/>
    <w:rsid w:val="00BC4349"/>
    <w:rPr>
      <w:rFonts w:ascii="Tahoma" w:hAnsi="Tahoma" w:cs="Tahoma"/>
      <w:sz w:val="16"/>
      <w:szCs w:val="16"/>
    </w:rPr>
  </w:style>
  <w:style w:type="character" w:customStyle="1" w:styleId="BallontekstChar">
    <w:name w:val="Ballontekst Char"/>
    <w:basedOn w:val="Standaardalinea-lettertype"/>
    <w:link w:val="Ballontekst"/>
    <w:uiPriority w:val="99"/>
    <w:semiHidden/>
    <w:rsid w:val="00BC4349"/>
    <w:rPr>
      <w:rFonts w:ascii="Tahoma" w:hAnsi="Tahoma" w:cs="Tahoma"/>
      <w:sz w:val="16"/>
      <w:szCs w:val="16"/>
    </w:rPr>
  </w:style>
  <w:style w:type="character" w:styleId="Hyperlink">
    <w:name w:val="Hyperlink"/>
    <w:basedOn w:val="Standaardalinea-lettertype"/>
    <w:uiPriority w:val="99"/>
    <w:unhideWhenUsed/>
    <w:rsid w:val="000E5E6B"/>
    <w:rPr>
      <w:color w:val="0000FF" w:themeColor="hyperlink"/>
      <w:u w:val="single"/>
    </w:rPr>
  </w:style>
  <w:style w:type="paragraph" w:styleId="Tekstzonderopmaak">
    <w:name w:val="Plain Text"/>
    <w:basedOn w:val="Standaard"/>
    <w:link w:val="TekstzonderopmaakChar"/>
    <w:unhideWhenUsed/>
    <w:rsid w:val="000F3D91"/>
    <w:rPr>
      <w:rFonts w:ascii="Consolas" w:eastAsia="Calibri" w:hAnsi="Consolas" w:cs="Times New Roman"/>
      <w:sz w:val="21"/>
      <w:szCs w:val="21"/>
    </w:rPr>
  </w:style>
  <w:style w:type="character" w:customStyle="1" w:styleId="TekstzonderopmaakChar">
    <w:name w:val="Tekst zonder opmaak Char"/>
    <w:basedOn w:val="Standaardalinea-lettertype"/>
    <w:link w:val="Tekstzonderopmaak"/>
    <w:rsid w:val="000F3D91"/>
    <w:rPr>
      <w:rFonts w:ascii="Consolas" w:eastAsia="Calibri" w:hAnsi="Consolas" w:cs="Times New Roman"/>
      <w:sz w:val="21"/>
      <w:szCs w:val="21"/>
    </w:rPr>
  </w:style>
  <w:style w:type="paragraph" w:styleId="Geenafstand">
    <w:name w:val="No Spacing"/>
    <w:uiPriority w:val="1"/>
    <w:qFormat/>
    <w:rsid w:val="00CE2146"/>
    <w:rPr>
      <w:rFonts w:ascii="Calibri" w:eastAsia="Calibri" w:hAnsi="Calibri" w:cs="Times New Roman"/>
      <w:sz w:val="22"/>
      <w:szCs w:val="22"/>
    </w:rPr>
  </w:style>
  <w:style w:type="paragraph" w:styleId="Lijstalinea">
    <w:name w:val="List Paragraph"/>
    <w:basedOn w:val="Standaard"/>
    <w:uiPriority w:val="34"/>
    <w:qFormat/>
    <w:rsid w:val="00FC777C"/>
    <w:pPr>
      <w:ind w:left="720"/>
      <w:contextualSpacing/>
    </w:pPr>
  </w:style>
  <w:style w:type="character" w:styleId="Zwaar">
    <w:name w:val="Strong"/>
    <w:uiPriority w:val="22"/>
    <w:qFormat/>
    <w:rsid w:val="00600F5C"/>
    <w:rPr>
      <w:b/>
      <w:bCs/>
    </w:rPr>
  </w:style>
  <w:style w:type="paragraph" w:customStyle="1" w:styleId="Default">
    <w:name w:val="Default"/>
    <w:basedOn w:val="Standaard"/>
    <w:rsid w:val="007E6C28"/>
    <w:pPr>
      <w:autoSpaceDE w:val="0"/>
      <w:autoSpaceDN w:val="0"/>
    </w:pPr>
    <w:rPr>
      <w:rFonts w:ascii="Times New Roman" w:eastAsia="Calibri" w:hAnsi="Times New Roman" w:cs="Times New Roman"/>
      <w:color w:val="000000"/>
    </w:rPr>
  </w:style>
  <w:style w:type="character" w:customStyle="1" w:styleId="apple-converted-space">
    <w:name w:val="apple-converted-space"/>
    <w:basedOn w:val="Standaardalinea-lettertype"/>
    <w:rsid w:val="00594698"/>
  </w:style>
  <w:style w:type="character" w:customStyle="1" w:styleId="maaktekstblauwenvet1">
    <w:name w:val="maaktekstblauwenvet1"/>
    <w:rsid w:val="004D1610"/>
    <w:rPr>
      <w:b/>
      <w:bCs/>
      <w:color w:val="003366"/>
    </w:rPr>
  </w:style>
  <w:style w:type="character" w:customStyle="1" w:styleId="Onopgelostemelding1">
    <w:name w:val="Onopgeloste melding1"/>
    <w:basedOn w:val="Standaardalinea-lettertype"/>
    <w:uiPriority w:val="99"/>
    <w:semiHidden/>
    <w:unhideWhenUsed/>
    <w:rsid w:val="001E1A8B"/>
    <w:rPr>
      <w:color w:val="605E5C"/>
      <w:shd w:val="clear" w:color="auto" w:fill="E1DFDD"/>
    </w:rPr>
  </w:style>
  <w:style w:type="table" w:styleId="Tabelraster">
    <w:name w:val="Table Grid"/>
    <w:basedOn w:val="Standaardtabel"/>
    <w:uiPriority w:val="59"/>
    <w:rsid w:val="004B6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67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F024FB"/>
    <w:pPr>
      <w:spacing w:beforeLines="1" w:afterLines="1"/>
    </w:pPr>
    <w:rPr>
      <w:rFonts w:ascii="Times" w:hAnsi="Times" w:cs="Times New Roman"/>
      <w:sz w:val="20"/>
      <w:szCs w:val="20"/>
      <w:lang w:eastAsia="nl-NL"/>
    </w:rPr>
  </w:style>
  <w:style w:type="paragraph" w:styleId="Koptekst">
    <w:name w:val="header"/>
    <w:basedOn w:val="Standaard"/>
    <w:link w:val="KoptekstChar"/>
    <w:uiPriority w:val="99"/>
    <w:unhideWhenUsed/>
    <w:rsid w:val="00BC4349"/>
    <w:pPr>
      <w:tabs>
        <w:tab w:val="center" w:pos="4536"/>
        <w:tab w:val="right" w:pos="9072"/>
      </w:tabs>
    </w:pPr>
  </w:style>
  <w:style w:type="character" w:customStyle="1" w:styleId="KoptekstChar">
    <w:name w:val="Koptekst Char"/>
    <w:basedOn w:val="Standaardalinea-lettertype"/>
    <w:link w:val="Koptekst"/>
    <w:uiPriority w:val="99"/>
    <w:rsid w:val="00BC4349"/>
  </w:style>
  <w:style w:type="paragraph" w:styleId="Voettekst">
    <w:name w:val="footer"/>
    <w:basedOn w:val="Standaard"/>
    <w:link w:val="VoettekstChar"/>
    <w:uiPriority w:val="99"/>
    <w:unhideWhenUsed/>
    <w:rsid w:val="00BC4349"/>
    <w:pPr>
      <w:tabs>
        <w:tab w:val="center" w:pos="4536"/>
        <w:tab w:val="right" w:pos="9072"/>
      </w:tabs>
    </w:pPr>
  </w:style>
  <w:style w:type="character" w:customStyle="1" w:styleId="VoettekstChar">
    <w:name w:val="Voettekst Char"/>
    <w:basedOn w:val="Standaardalinea-lettertype"/>
    <w:link w:val="Voettekst"/>
    <w:uiPriority w:val="99"/>
    <w:rsid w:val="00BC4349"/>
  </w:style>
  <w:style w:type="paragraph" w:styleId="Ballontekst">
    <w:name w:val="Balloon Text"/>
    <w:basedOn w:val="Standaard"/>
    <w:link w:val="BallontekstChar"/>
    <w:uiPriority w:val="99"/>
    <w:semiHidden/>
    <w:unhideWhenUsed/>
    <w:rsid w:val="00BC4349"/>
    <w:rPr>
      <w:rFonts w:ascii="Tahoma" w:hAnsi="Tahoma" w:cs="Tahoma"/>
      <w:sz w:val="16"/>
      <w:szCs w:val="16"/>
    </w:rPr>
  </w:style>
  <w:style w:type="character" w:customStyle="1" w:styleId="BallontekstChar">
    <w:name w:val="Ballontekst Char"/>
    <w:basedOn w:val="Standaardalinea-lettertype"/>
    <w:link w:val="Ballontekst"/>
    <w:uiPriority w:val="99"/>
    <w:semiHidden/>
    <w:rsid w:val="00BC4349"/>
    <w:rPr>
      <w:rFonts w:ascii="Tahoma" w:hAnsi="Tahoma" w:cs="Tahoma"/>
      <w:sz w:val="16"/>
      <w:szCs w:val="16"/>
    </w:rPr>
  </w:style>
  <w:style w:type="character" w:styleId="Hyperlink">
    <w:name w:val="Hyperlink"/>
    <w:basedOn w:val="Standaardalinea-lettertype"/>
    <w:uiPriority w:val="99"/>
    <w:unhideWhenUsed/>
    <w:rsid w:val="000E5E6B"/>
    <w:rPr>
      <w:color w:val="0000FF" w:themeColor="hyperlink"/>
      <w:u w:val="single"/>
    </w:rPr>
  </w:style>
  <w:style w:type="paragraph" w:styleId="Tekstzonderopmaak">
    <w:name w:val="Plain Text"/>
    <w:basedOn w:val="Standaard"/>
    <w:link w:val="TekstzonderopmaakChar"/>
    <w:unhideWhenUsed/>
    <w:rsid w:val="000F3D91"/>
    <w:rPr>
      <w:rFonts w:ascii="Consolas" w:eastAsia="Calibri" w:hAnsi="Consolas" w:cs="Times New Roman"/>
      <w:sz w:val="21"/>
      <w:szCs w:val="21"/>
    </w:rPr>
  </w:style>
  <w:style w:type="character" w:customStyle="1" w:styleId="TekstzonderopmaakChar">
    <w:name w:val="Tekst zonder opmaak Char"/>
    <w:basedOn w:val="Standaardalinea-lettertype"/>
    <w:link w:val="Tekstzonderopmaak"/>
    <w:rsid w:val="000F3D91"/>
    <w:rPr>
      <w:rFonts w:ascii="Consolas" w:eastAsia="Calibri" w:hAnsi="Consolas" w:cs="Times New Roman"/>
      <w:sz w:val="21"/>
      <w:szCs w:val="21"/>
    </w:rPr>
  </w:style>
  <w:style w:type="paragraph" w:styleId="Geenafstand">
    <w:name w:val="No Spacing"/>
    <w:uiPriority w:val="1"/>
    <w:qFormat/>
    <w:rsid w:val="00CE2146"/>
    <w:rPr>
      <w:rFonts w:ascii="Calibri" w:eastAsia="Calibri" w:hAnsi="Calibri" w:cs="Times New Roman"/>
      <w:sz w:val="22"/>
      <w:szCs w:val="22"/>
    </w:rPr>
  </w:style>
  <w:style w:type="paragraph" w:styleId="Lijstalinea">
    <w:name w:val="List Paragraph"/>
    <w:basedOn w:val="Standaard"/>
    <w:uiPriority w:val="34"/>
    <w:qFormat/>
    <w:rsid w:val="00FC777C"/>
    <w:pPr>
      <w:ind w:left="720"/>
      <w:contextualSpacing/>
    </w:pPr>
  </w:style>
  <w:style w:type="character" w:styleId="Zwaar">
    <w:name w:val="Strong"/>
    <w:uiPriority w:val="22"/>
    <w:qFormat/>
    <w:rsid w:val="00600F5C"/>
    <w:rPr>
      <w:b/>
      <w:bCs/>
    </w:rPr>
  </w:style>
  <w:style w:type="paragraph" w:customStyle="1" w:styleId="Default">
    <w:name w:val="Default"/>
    <w:basedOn w:val="Standaard"/>
    <w:rsid w:val="007E6C28"/>
    <w:pPr>
      <w:autoSpaceDE w:val="0"/>
      <w:autoSpaceDN w:val="0"/>
    </w:pPr>
    <w:rPr>
      <w:rFonts w:ascii="Times New Roman" w:eastAsia="Calibri" w:hAnsi="Times New Roman" w:cs="Times New Roman"/>
      <w:color w:val="000000"/>
    </w:rPr>
  </w:style>
  <w:style w:type="character" w:customStyle="1" w:styleId="apple-converted-space">
    <w:name w:val="apple-converted-space"/>
    <w:basedOn w:val="Standaardalinea-lettertype"/>
    <w:rsid w:val="00594698"/>
  </w:style>
  <w:style w:type="character" w:customStyle="1" w:styleId="maaktekstblauwenvet1">
    <w:name w:val="maaktekstblauwenvet1"/>
    <w:rsid w:val="004D1610"/>
    <w:rPr>
      <w:b/>
      <w:bCs/>
      <w:color w:val="003366"/>
    </w:rPr>
  </w:style>
  <w:style w:type="character" w:customStyle="1" w:styleId="Onopgelostemelding1">
    <w:name w:val="Onopgeloste melding1"/>
    <w:basedOn w:val="Standaardalinea-lettertype"/>
    <w:uiPriority w:val="99"/>
    <w:semiHidden/>
    <w:unhideWhenUsed/>
    <w:rsid w:val="001E1A8B"/>
    <w:rPr>
      <w:color w:val="605E5C"/>
      <w:shd w:val="clear" w:color="auto" w:fill="E1DFDD"/>
    </w:rPr>
  </w:style>
  <w:style w:type="table" w:styleId="Tabelraster">
    <w:name w:val="Table Grid"/>
    <w:basedOn w:val="Standaardtabel"/>
    <w:uiPriority w:val="59"/>
    <w:rsid w:val="004B6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9450">
      <w:bodyDiv w:val="1"/>
      <w:marLeft w:val="0"/>
      <w:marRight w:val="0"/>
      <w:marTop w:val="0"/>
      <w:marBottom w:val="0"/>
      <w:divBdr>
        <w:top w:val="none" w:sz="0" w:space="0" w:color="auto"/>
        <w:left w:val="none" w:sz="0" w:space="0" w:color="auto"/>
        <w:bottom w:val="none" w:sz="0" w:space="0" w:color="auto"/>
        <w:right w:val="none" w:sz="0" w:space="0" w:color="auto"/>
      </w:divBdr>
    </w:div>
    <w:div w:id="304042226">
      <w:bodyDiv w:val="1"/>
      <w:marLeft w:val="0"/>
      <w:marRight w:val="0"/>
      <w:marTop w:val="0"/>
      <w:marBottom w:val="0"/>
      <w:divBdr>
        <w:top w:val="none" w:sz="0" w:space="0" w:color="auto"/>
        <w:left w:val="none" w:sz="0" w:space="0" w:color="auto"/>
        <w:bottom w:val="none" w:sz="0" w:space="0" w:color="auto"/>
        <w:right w:val="none" w:sz="0" w:space="0" w:color="auto"/>
      </w:divBdr>
    </w:div>
    <w:div w:id="480194002">
      <w:bodyDiv w:val="1"/>
      <w:marLeft w:val="0"/>
      <w:marRight w:val="0"/>
      <w:marTop w:val="0"/>
      <w:marBottom w:val="0"/>
      <w:divBdr>
        <w:top w:val="none" w:sz="0" w:space="0" w:color="auto"/>
        <w:left w:val="none" w:sz="0" w:space="0" w:color="auto"/>
        <w:bottom w:val="none" w:sz="0" w:space="0" w:color="auto"/>
        <w:right w:val="none" w:sz="0" w:space="0" w:color="auto"/>
      </w:divBdr>
    </w:div>
    <w:div w:id="769740279">
      <w:bodyDiv w:val="1"/>
      <w:marLeft w:val="0"/>
      <w:marRight w:val="0"/>
      <w:marTop w:val="0"/>
      <w:marBottom w:val="0"/>
      <w:divBdr>
        <w:top w:val="none" w:sz="0" w:space="0" w:color="auto"/>
        <w:left w:val="none" w:sz="0" w:space="0" w:color="auto"/>
        <w:bottom w:val="none" w:sz="0" w:space="0" w:color="auto"/>
        <w:right w:val="none" w:sz="0" w:space="0" w:color="auto"/>
      </w:divBdr>
      <w:divsChild>
        <w:div w:id="1874803813">
          <w:marLeft w:val="0"/>
          <w:marRight w:val="0"/>
          <w:marTop w:val="0"/>
          <w:marBottom w:val="0"/>
          <w:divBdr>
            <w:top w:val="none" w:sz="0" w:space="0" w:color="auto"/>
            <w:left w:val="none" w:sz="0" w:space="0" w:color="auto"/>
            <w:bottom w:val="none" w:sz="0" w:space="0" w:color="auto"/>
            <w:right w:val="none" w:sz="0" w:space="0" w:color="auto"/>
          </w:divBdr>
          <w:divsChild>
            <w:div w:id="1958171063">
              <w:marLeft w:val="0"/>
              <w:marRight w:val="0"/>
              <w:marTop w:val="0"/>
              <w:marBottom w:val="0"/>
              <w:divBdr>
                <w:top w:val="none" w:sz="0" w:space="0" w:color="auto"/>
                <w:left w:val="none" w:sz="0" w:space="0" w:color="auto"/>
                <w:bottom w:val="none" w:sz="0" w:space="0" w:color="auto"/>
                <w:right w:val="none" w:sz="0" w:space="0" w:color="auto"/>
              </w:divBdr>
              <w:divsChild>
                <w:div w:id="10789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01932">
          <w:marLeft w:val="0"/>
          <w:marRight w:val="0"/>
          <w:marTop w:val="0"/>
          <w:marBottom w:val="0"/>
          <w:divBdr>
            <w:top w:val="none" w:sz="0" w:space="0" w:color="auto"/>
            <w:left w:val="none" w:sz="0" w:space="0" w:color="auto"/>
            <w:bottom w:val="none" w:sz="0" w:space="0" w:color="auto"/>
            <w:right w:val="none" w:sz="0" w:space="0" w:color="auto"/>
          </w:divBdr>
          <w:divsChild>
            <w:div w:id="1693455630">
              <w:marLeft w:val="0"/>
              <w:marRight w:val="0"/>
              <w:marTop w:val="0"/>
              <w:marBottom w:val="0"/>
              <w:divBdr>
                <w:top w:val="none" w:sz="0" w:space="0" w:color="auto"/>
                <w:left w:val="none" w:sz="0" w:space="0" w:color="auto"/>
                <w:bottom w:val="none" w:sz="0" w:space="0" w:color="auto"/>
                <w:right w:val="none" w:sz="0" w:space="0" w:color="auto"/>
              </w:divBdr>
              <w:divsChild>
                <w:div w:id="1757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2060">
          <w:marLeft w:val="0"/>
          <w:marRight w:val="0"/>
          <w:marTop w:val="0"/>
          <w:marBottom w:val="0"/>
          <w:divBdr>
            <w:top w:val="none" w:sz="0" w:space="0" w:color="auto"/>
            <w:left w:val="none" w:sz="0" w:space="0" w:color="auto"/>
            <w:bottom w:val="none" w:sz="0" w:space="0" w:color="auto"/>
            <w:right w:val="none" w:sz="0" w:space="0" w:color="auto"/>
          </w:divBdr>
          <w:divsChild>
            <w:div w:id="324208459">
              <w:marLeft w:val="0"/>
              <w:marRight w:val="0"/>
              <w:marTop w:val="0"/>
              <w:marBottom w:val="0"/>
              <w:divBdr>
                <w:top w:val="none" w:sz="0" w:space="0" w:color="auto"/>
                <w:left w:val="none" w:sz="0" w:space="0" w:color="auto"/>
                <w:bottom w:val="none" w:sz="0" w:space="0" w:color="auto"/>
                <w:right w:val="none" w:sz="0" w:space="0" w:color="auto"/>
              </w:divBdr>
              <w:divsChild>
                <w:div w:id="537620321">
                  <w:marLeft w:val="0"/>
                  <w:marRight w:val="0"/>
                  <w:marTop w:val="0"/>
                  <w:marBottom w:val="0"/>
                  <w:divBdr>
                    <w:top w:val="none" w:sz="0" w:space="0" w:color="auto"/>
                    <w:left w:val="none" w:sz="0" w:space="0" w:color="auto"/>
                    <w:bottom w:val="none" w:sz="0" w:space="0" w:color="auto"/>
                    <w:right w:val="none" w:sz="0" w:space="0" w:color="auto"/>
                  </w:divBdr>
                </w:div>
              </w:divsChild>
            </w:div>
            <w:div w:id="1110902812">
              <w:marLeft w:val="0"/>
              <w:marRight w:val="0"/>
              <w:marTop w:val="0"/>
              <w:marBottom w:val="0"/>
              <w:divBdr>
                <w:top w:val="none" w:sz="0" w:space="0" w:color="auto"/>
                <w:left w:val="none" w:sz="0" w:space="0" w:color="auto"/>
                <w:bottom w:val="none" w:sz="0" w:space="0" w:color="auto"/>
                <w:right w:val="none" w:sz="0" w:space="0" w:color="auto"/>
              </w:divBdr>
              <w:divsChild>
                <w:div w:id="11484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5554">
          <w:marLeft w:val="0"/>
          <w:marRight w:val="0"/>
          <w:marTop w:val="0"/>
          <w:marBottom w:val="0"/>
          <w:divBdr>
            <w:top w:val="none" w:sz="0" w:space="0" w:color="auto"/>
            <w:left w:val="none" w:sz="0" w:space="0" w:color="auto"/>
            <w:bottom w:val="none" w:sz="0" w:space="0" w:color="auto"/>
            <w:right w:val="none" w:sz="0" w:space="0" w:color="auto"/>
          </w:divBdr>
          <w:divsChild>
            <w:div w:id="1824271829">
              <w:marLeft w:val="0"/>
              <w:marRight w:val="0"/>
              <w:marTop w:val="0"/>
              <w:marBottom w:val="0"/>
              <w:divBdr>
                <w:top w:val="none" w:sz="0" w:space="0" w:color="auto"/>
                <w:left w:val="none" w:sz="0" w:space="0" w:color="auto"/>
                <w:bottom w:val="none" w:sz="0" w:space="0" w:color="auto"/>
                <w:right w:val="none" w:sz="0" w:space="0" w:color="auto"/>
              </w:divBdr>
              <w:divsChild>
                <w:div w:id="12010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74913">
      <w:bodyDiv w:val="1"/>
      <w:marLeft w:val="0"/>
      <w:marRight w:val="0"/>
      <w:marTop w:val="0"/>
      <w:marBottom w:val="0"/>
      <w:divBdr>
        <w:top w:val="none" w:sz="0" w:space="0" w:color="auto"/>
        <w:left w:val="none" w:sz="0" w:space="0" w:color="auto"/>
        <w:bottom w:val="none" w:sz="0" w:space="0" w:color="auto"/>
        <w:right w:val="none" w:sz="0" w:space="0" w:color="auto"/>
      </w:divBdr>
    </w:div>
    <w:div w:id="1042824715">
      <w:bodyDiv w:val="1"/>
      <w:marLeft w:val="0"/>
      <w:marRight w:val="0"/>
      <w:marTop w:val="0"/>
      <w:marBottom w:val="0"/>
      <w:divBdr>
        <w:top w:val="none" w:sz="0" w:space="0" w:color="auto"/>
        <w:left w:val="none" w:sz="0" w:space="0" w:color="auto"/>
        <w:bottom w:val="none" w:sz="0" w:space="0" w:color="auto"/>
        <w:right w:val="none" w:sz="0" w:space="0" w:color="auto"/>
      </w:divBdr>
    </w:div>
    <w:div w:id="1459108910">
      <w:bodyDiv w:val="1"/>
      <w:marLeft w:val="0"/>
      <w:marRight w:val="0"/>
      <w:marTop w:val="0"/>
      <w:marBottom w:val="0"/>
      <w:divBdr>
        <w:top w:val="none" w:sz="0" w:space="0" w:color="auto"/>
        <w:left w:val="none" w:sz="0" w:space="0" w:color="auto"/>
        <w:bottom w:val="none" w:sz="0" w:space="0" w:color="auto"/>
        <w:right w:val="none" w:sz="0" w:space="0" w:color="auto"/>
      </w:divBdr>
    </w:div>
    <w:div w:id="1464303350">
      <w:bodyDiv w:val="1"/>
      <w:marLeft w:val="0"/>
      <w:marRight w:val="0"/>
      <w:marTop w:val="0"/>
      <w:marBottom w:val="0"/>
      <w:divBdr>
        <w:top w:val="none" w:sz="0" w:space="0" w:color="auto"/>
        <w:left w:val="none" w:sz="0" w:space="0" w:color="auto"/>
        <w:bottom w:val="none" w:sz="0" w:space="0" w:color="auto"/>
        <w:right w:val="none" w:sz="0" w:space="0" w:color="auto"/>
      </w:divBdr>
    </w:div>
    <w:div w:id="1823884950">
      <w:bodyDiv w:val="1"/>
      <w:marLeft w:val="0"/>
      <w:marRight w:val="0"/>
      <w:marTop w:val="0"/>
      <w:marBottom w:val="0"/>
      <w:divBdr>
        <w:top w:val="none" w:sz="0" w:space="0" w:color="auto"/>
        <w:left w:val="none" w:sz="0" w:space="0" w:color="auto"/>
        <w:bottom w:val="none" w:sz="0" w:space="0" w:color="auto"/>
        <w:right w:val="none" w:sz="0" w:space="0" w:color="auto"/>
      </w:divBdr>
    </w:div>
    <w:div w:id="1995255041">
      <w:bodyDiv w:val="1"/>
      <w:marLeft w:val="0"/>
      <w:marRight w:val="0"/>
      <w:marTop w:val="0"/>
      <w:marBottom w:val="0"/>
      <w:divBdr>
        <w:top w:val="none" w:sz="0" w:space="0" w:color="auto"/>
        <w:left w:val="none" w:sz="0" w:space="0" w:color="auto"/>
        <w:bottom w:val="none" w:sz="0" w:space="0" w:color="auto"/>
        <w:right w:val="none" w:sz="0" w:space="0" w:color="auto"/>
      </w:divBdr>
      <w:divsChild>
        <w:div w:id="774249844">
          <w:marLeft w:val="0"/>
          <w:marRight w:val="0"/>
          <w:marTop w:val="0"/>
          <w:marBottom w:val="0"/>
          <w:divBdr>
            <w:top w:val="none" w:sz="0" w:space="0" w:color="auto"/>
            <w:left w:val="none" w:sz="0" w:space="0" w:color="auto"/>
            <w:bottom w:val="none" w:sz="0" w:space="0" w:color="auto"/>
            <w:right w:val="none" w:sz="0" w:space="0" w:color="auto"/>
          </w:divBdr>
          <w:divsChild>
            <w:div w:id="32274582">
              <w:marLeft w:val="0"/>
              <w:marRight w:val="0"/>
              <w:marTop w:val="0"/>
              <w:marBottom w:val="0"/>
              <w:divBdr>
                <w:top w:val="none" w:sz="0" w:space="0" w:color="auto"/>
                <w:left w:val="none" w:sz="0" w:space="0" w:color="auto"/>
                <w:bottom w:val="none" w:sz="0" w:space="0" w:color="auto"/>
                <w:right w:val="none" w:sz="0" w:space="0" w:color="auto"/>
              </w:divBdr>
              <w:divsChild>
                <w:div w:id="4608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A65F1-B11C-45D3-9DEB-A83B9443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EA0665FF</Template>
  <TotalTime>1</TotalTime>
  <Pages>2</Pages>
  <Words>666</Words>
  <Characters>3667</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Veldman</dc:creator>
  <cp:lastModifiedBy>Brinkhof-2, G.C.</cp:lastModifiedBy>
  <cp:revision>2</cp:revision>
  <cp:lastPrinted>2018-11-07T09:39:00Z</cp:lastPrinted>
  <dcterms:created xsi:type="dcterms:W3CDTF">2019-02-18T12:48:00Z</dcterms:created>
  <dcterms:modified xsi:type="dcterms:W3CDTF">2019-02-18T12:48:00Z</dcterms:modified>
</cp:coreProperties>
</file>